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2BF40" w14:textId="77777777" w:rsidR="00B914FA" w:rsidRPr="00E36444" w:rsidRDefault="00B914FA" w:rsidP="00B914FA">
      <w:pPr>
        <w:rPr>
          <w:caps/>
        </w:rPr>
      </w:pPr>
      <w:r w:rsidRPr="00E36444">
        <w:rPr>
          <w:caps/>
        </w:rPr>
        <w:t>Data Metrics</w:t>
      </w:r>
    </w:p>
    <w:p w14:paraId="1D9FBA3E" w14:textId="77777777" w:rsidR="00B914FA" w:rsidRDefault="00B914FA" w:rsidP="00B914FA">
      <w:pPr>
        <w:pStyle w:val="ListParagraph"/>
        <w:numPr>
          <w:ilvl w:val="0"/>
          <w:numId w:val="1"/>
        </w:numPr>
      </w:pPr>
      <w:r>
        <w:t>Formed as a result of Strategic Enrollment Management (SEM) project</w:t>
      </w:r>
    </w:p>
    <w:p w14:paraId="13B894A6" w14:textId="77777777" w:rsidR="00B914FA" w:rsidRDefault="00B914FA" w:rsidP="00B914FA">
      <w:pPr>
        <w:pStyle w:val="ListParagraph"/>
        <w:numPr>
          <w:ilvl w:val="0"/>
          <w:numId w:val="1"/>
        </w:numPr>
      </w:pPr>
      <w:r>
        <w:t>Comprised of :</w:t>
      </w:r>
    </w:p>
    <w:p w14:paraId="2B2B59A8" w14:textId="77777777" w:rsidR="00B914FA" w:rsidRDefault="00B914FA" w:rsidP="00B914FA">
      <w:pPr>
        <w:pStyle w:val="ListParagraph"/>
        <w:numPr>
          <w:ilvl w:val="1"/>
          <w:numId w:val="1"/>
        </w:numPr>
      </w:pPr>
      <w:r>
        <w:t>IR Office (Cari Olson)</w:t>
      </w:r>
    </w:p>
    <w:p w14:paraId="391B4218" w14:textId="77777777" w:rsidR="00B914FA" w:rsidRDefault="00B914FA" w:rsidP="00B914FA">
      <w:pPr>
        <w:pStyle w:val="ListParagraph"/>
        <w:numPr>
          <w:ilvl w:val="1"/>
          <w:numId w:val="1"/>
        </w:numPr>
      </w:pPr>
      <w:r>
        <w:t>Re</w:t>
      </w:r>
      <w:r w:rsidR="00BE065A">
        <w:t>gistrar’s Office (Rebecca Ringham</w:t>
      </w:r>
      <w:r>
        <w:t>)</w:t>
      </w:r>
    </w:p>
    <w:p w14:paraId="65C3782B" w14:textId="448EAD84" w:rsidR="00B914FA" w:rsidRDefault="00B914FA" w:rsidP="00B914FA">
      <w:pPr>
        <w:pStyle w:val="ListParagraph"/>
        <w:numPr>
          <w:ilvl w:val="1"/>
          <w:numId w:val="1"/>
        </w:numPr>
      </w:pPr>
      <w:r>
        <w:t>Enrollm</w:t>
      </w:r>
      <w:r w:rsidR="00BF63B3">
        <w:t>ent Services Office (</w:t>
      </w:r>
      <w:r w:rsidR="00177F89">
        <w:t>Katie Tyler</w:t>
      </w:r>
      <w:r>
        <w:t>)</w:t>
      </w:r>
    </w:p>
    <w:p w14:paraId="16E60794" w14:textId="77777777" w:rsidR="00B914FA" w:rsidRDefault="00B914FA" w:rsidP="00B914FA">
      <w:pPr>
        <w:pStyle w:val="ListParagraph"/>
        <w:numPr>
          <w:ilvl w:val="1"/>
          <w:numId w:val="1"/>
        </w:numPr>
      </w:pPr>
      <w:r>
        <w:t>Center for Extended Learning (Jolina Miller)</w:t>
      </w:r>
    </w:p>
    <w:p w14:paraId="11BD7935" w14:textId="3718427B" w:rsidR="00B914FA" w:rsidRDefault="00B914FA" w:rsidP="00B914FA">
      <w:pPr>
        <w:pStyle w:val="ListParagraph"/>
        <w:numPr>
          <w:ilvl w:val="1"/>
          <w:numId w:val="1"/>
        </w:numPr>
      </w:pPr>
      <w:r>
        <w:t xml:space="preserve">Financial Aid </w:t>
      </w:r>
      <w:r w:rsidR="001D7555">
        <w:t xml:space="preserve">Office </w:t>
      </w:r>
      <w:r>
        <w:t>(Laurie Weber)</w:t>
      </w:r>
    </w:p>
    <w:p w14:paraId="2CDFA1D3" w14:textId="77777777" w:rsidR="00B914FA" w:rsidRDefault="00B914FA" w:rsidP="00B914FA">
      <w:pPr>
        <w:pStyle w:val="ListParagraph"/>
        <w:numPr>
          <w:ilvl w:val="0"/>
          <w:numId w:val="1"/>
        </w:numPr>
      </w:pPr>
      <w:r>
        <w:t>Cohort Analysis</w:t>
      </w:r>
    </w:p>
    <w:p w14:paraId="1A4FDEA4" w14:textId="77777777" w:rsidR="00B914FA" w:rsidRDefault="00B914FA" w:rsidP="00B914FA">
      <w:pPr>
        <w:pStyle w:val="ListParagraph"/>
        <w:numPr>
          <w:ilvl w:val="1"/>
          <w:numId w:val="1"/>
        </w:numPr>
      </w:pPr>
      <w:r>
        <w:t>The concept of this report is to track cohort student enrollment through graduation</w:t>
      </w:r>
    </w:p>
    <w:p w14:paraId="051CFBE5" w14:textId="77777777" w:rsidR="00B914FA" w:rsidRDefault="00B914FA" w:rsidP="00B914FA">
      <w:pPr>
        <w:pStyle w:val="ListParagraph"/>
        <w:numPr>
          <w:ilvl w:val="1"/>
          <w:numId w:val="1"/>
        </w:numPr>
      </w:pPr>
      <w:r>
        <w:t>Data Metrics found that although we have Hobson’s this only tracks Inquiry to 1</w:t>
      </w:r>
      <w:r w:rsidRPr="00945305">
        <w:rPr>
          <w:vertAlign w:val="superscript"/>
        </w:rPr>
        <w:t>st</w:t>
      </w:r>
      <w:r>
        <w:t xml:space="preserve"> year enrollment</w:t>
      </w:r>
    </w:p>
    <w:p w14:paraId="43F82A27" w14:textId="13AB8BA0" w:rsidR="00B914FA" w:rsidRDefault="00B914FA" w:rsidP="00B914FA">
      <w:pPr>
        <w:pStyle w:val="ListParagraph"/>
        <w:numPr>
          <w:ilvl w:val="1"/>
          <w:numId w:val="1"/>
        </w:numPr>
      </w:pPr>
      <w:r>
        <w:t>Due to lack of software Data Metric</w:t>
      </w:r>
      <w:r w:rsidR="001D7555">
        <w:t>s</w:t>
      </w:r>
      <w:r>
        <w:t xml:space="preserve"> creates this report manually</w:t>
      </w:r>
    </w:p>
    <w:p w14:paraId="09790C31" w14:textId="7803DFD5" w:rsidR="00B914FA" w:rsidRDefault="00B914FA" w:rsidP="003A16EC">
      <w:pPr>
        <w:pStyle w:val="ListParagraph"/>
        <w:numPr>
          <w:ilvl w:val="1"/>
          <w:numId w:val="1"/>
        </w:numPr>
      </w:pPr>
      <w:r>
        <w:t>Summer 20</w:t>
      </w:r>
      <w:r w:rsidR="00CF782E">
        <w:t>20</w:t>
      </w:r>
      <w:bookmarkStart w:id="0" w:name="_GoBack"/>
      <w:bookmarkEnd w:id="0"/>
      <w:r>
        <w:t xml:space="preserve"> the following cohorts were ran and compiled</w:t>
      </w:r>
    </w:p>
    <w:p w14:paraId="03D57272" w14:textId="77777777" w:rsidR="00B914FA" w:rsidRDefault="00B914FA" w:rsidP="00B914FA">
      <w:pPr>
        <w:pStyle w:val="ListParagraph"/>
        <w:numPr>
          <w:ilvl w:val="2"/>
          <w:numId w:val="1"/>
        </w:numPr>
      </w:pPr>
      <w:r>
        <w:t>2014</w:t>
      </w:r>
    </w:p>
    <w:p w14:paraId="2E942D32" w14:textId="77777777" w:rsidR="00B914FA" w:rsidRDefault="00B914FA" w:rsidP="00B914FA">
      <w:pPr>
        <w:pStyle w:val="ListParagraph"/>
        <w:numPr>
          <w:ilvl w:val="2"/>
          <w:numId w:val="1"/>
        </w:numPr>
      </w:pPr>
      <w:r>
        <w:t>2015</w:t>
      </w:r>
    </w:p>
    <w:p w14:paraId="0596B055" w14:textId="77777777" w:rsidR="00B914FA" w:rsidRDefault="00B914FA" w:rsidP="00B914FA">
      <w:pPr>
        <w:pStyle w:val="ListParagraph"/>
        <w:numPr>
          <w:ilvl w:val="2"/>
          <w:numId w:val="1"/>
        </w:numPr>
      </w:pPr>
      <w:r>
        <w:t>2016</w:t>
      </w:r>
    </w:p>
    <w:p w14:paraId="00F76634" w14:textId="30A38C67" w:rsidR="00BF63B3" w:rsidRDefault="00BF63B3" w:rsidP="00B914FA">
      <w:pPr>
        <w:pStyle w:val="ListParagraph"/>
        <w:numPr>
          <w:ilvl w:val="2"/>
          <w:numId w:val="1"/>
        </w:numPr>
      </w:pPr>
      <w:r>
        <w:t>2017</w:t>
      </w:r>
    </w:p>
    <w:p w14:paraId="0D4E1108" w14:textId="7950C049" w:rsidR="00177F89" w:rsidRDefault="00177F89" w:rsidP="00B914FA">
      <w:pPr>
        <w:pStyle w:val="ListParagraph"/>
        <w:numPr>
          <w:ilvl w:val="2"/>
          <w:numId w:val="1"/>
        </w:numPr>
      </w:pPr>
      <w:r>
        <w:t>2018</w:t>
      </w:r>
    </w:p>
    <w:p w14:paraId="29EDA76F" w14:textId="1680032F" w:rsidR="003A16EC" w:rsidRDefault="003A16EC" w:rsidP="00B914FA">
      <w:pPr>
        <w:pStyle w:val="ListParagraph"/>
        <w:numPr>
          <w:ilvl w:val="2"/>
          <w:numId w:val="1"/>
        </w:numPr>
      </w:pPr>
      <w:r>
        <w:t>2019</w:t>
      </w:r>
    </w:p>
    <w:p w14:paraId="2E188AA5" w14:textId="77777777" w:rsidR="00B914FA" w:rsidRDefault="00B914FA" w:rsidP="00B914FA">
      <w:pPr>
        <w:pStyle w:val="ListParagraph"/>
        <w:numPr>
          <w:ilvl w:val="1"/>
          <w:numId w:val="1"/>
        </w:numPr>
      </w:pPr>
      <w:r>
        <w:t>Additional Variables were brought in:</w:t>
      </w:r>
    </w:p>
    <w:p w14:paraId="7E8BA6CB" w14:textId="77777777" w:rsidR="00B914FA" w:rsidRDefault="00B914FA" w:rsidP="00B914FA">
      <w:pPr>
        <w:pStyle w:val="ListParagraph"/>
        <w:numPr>
          <w:ilvl w:val="2"/>
          <w:numId w:val="1"/>
        </w:numPr>
      </w:pPr>
      <w:r>
        <w:t>Credits attempted</w:t>
      </w:r>
    </w:p>
    <w:p w14:paraId="4E8AB0B2" w14:textId="77777777" w:rsidR="00B914FA" w:rsidRDefault="00B914FA" w:rsidP="00B914FA">
      <w:pPr>
        <w:pStyle w:val="ListParagraph"/>
        <w:numPr>
          <w:ilvl w:val="2"/>
          <w:numId w:val="1"/>
        </w:numPr>
      </w:pPr>
      <w:r>
        <w:t>Credits completed</w:t>
      </w:r>
    </w:p>
    <w:p w14:paraId="39A970F6" w14:textId="77777777" w:rsidR="00B914FA" w:rsidRDefault="00B914FA" w:rsidP="00B914FA">
      <w:pPr>
        <w:pStyle w:val="ListParagraph"/>
        <w:numPr>
          <w:ilvl w:val="2"/>
          <w:numId w:val="1"/>
        </w:numPr>
      </w:pPr>
      <w:r>
        <w:t>Retention</w:t>
      </w:r>
    </w:p>
    <w:p w14:paraId="345F4E1B" w14:textId="77777777" w:rsidR="00B914FA" w:rsidRDefault="00B914FA" w:rsidP="00B914FA">
      <w:pPr>
        <w:pStyle w:val="ListParagraph"/>
        <w:numPr>
          <w:ilvl w:val="2"/>
          <w:numId w:val="1"/>
        </w:numPr>
      </w:pPr>
      <w:r>
        <w:t>Graduation</w:t>
      </w:r>
    </w:p>
    <w:p w14:paraId="47443940" w14:textId="2F045EC4" w:rsidR="00B914FA" w:rsidRDefault="00B914FA" w:rsidP="00B914FA">
      <w:pPr>
        <w:pStyle w:val="ListParagraph"/>
        <w:numPr>
          <w:ilvl w:val="2"/>
          <w:numId w:val="1"/>
        </w:numPr>
      </w:pPr>
      <w:r>
        <w:t>Student Tracker- National Student Clearing House Information (ran summer 20</w:t>
      </w:r>
      <w:r w:rsidR="003A16EC">
        <w:t>20</w:t>
      </w:r>
      <w:r>
        <w:t>)</w:t>
      </w:r>
    </w:p>
    <w:p w14:paraId="1F55251E" w14:textId="77777777" w:rsidR="00B914FA" w:rsidRDefault="00B914FA" w:rsidP="00B914FA">
      <w:pPr>
        <w:pStyle w:val="ListParagraph"/>
        <w:numPr>
          <w:ilvl w:val="1"/>
          <w:numId w:val="1"/>
        </w:numPr>
      </w:pPr>
      <w:r>
        <w:t>Data Metrics created a Student Status Column based on Student Tracker</w:t>
      </w:r>
    </w:p>
    <w:p w14:paraId="207DB3B6" w14:textId="77777777" w:rsidR="00B914FA" w:rsidRDefault="00B914FA" w:rsidP="00B914FA">
      <w:pPr>
        <w:pStyle w:val="ListParagraph"/>
        <w:numPr>
          <w:ilvl w:val="2"/>
          <w:numId w:val="1"/>
        </w:numPr>
      </w:pPr>
      <w:r>
        <w:t>Graduated at a different institution</w:t>
      </w:r>
    </w:p>
    <w:p w14:paraId="11640F5B" w14:textId="77777777" w:rsidR="00B914FA" w:rsidRDefault="00B914FA" w:rsidP="00B914FA">
      <w:pPr>
        <w:pStyle w:val="ListParagraph"/>
        <w:numPr>
          <w:ilvl w:val="2"/>
          <w:numId w:val="1"/>
        </w:numPr>
      </w:pPr>
      <w:r>
        <w:t>Graduated at MSU</w:t>
      </w:r>
    </w:p>
    <w:p w14:paraId="46ADDF6A" w14:textId="77777777" w:rsidR="00B914FA" w:rsidRDefault="00B914FA" w:rsidP="00B914FA">
      <w:pPr>
        <w:pStyle w:val="ListParagraph"/>
        <w:numPr>
          <w:ilvl w:val="2"/>
          <w:numId w:val="1"/>
        </w:numPr>
      </w:pPr>
      <w:r>
        <w:t>Still enrolled at a different institution</w:t>
      </w:r>
    </w:p>
    <w:p w14:paraId="1760B8AE" w14:textId="77777777" w:rsidR="00B914FA" w:rsidRDefault="00B914FA" w:rsidP="00B914FA">
      <w:pPr>
        <w:pStyle w:val="ListParagraph"/>
        <w:numPr>
          <w:ilvl w:val="2"/>
          <w:numId w:val="1"/>
        </w:numPr>
      </w:pPr>
      <w:r>
        <w:t>Still enrolled at MSU</w:t>
      </w:r>
    </w:p>
    <w:p w14:paraId="7499B683" w14:textId="77777777" w:rsidR="00B914FA" w:rsidRDefault="00B914FA" w:rsidP="00B914FA">
      <w:pPr>
        <w:pStyle w:val="ListParagraph"/>
        <w:numPr>
          <w:ilvl w:val="2"/>
          <w:numId w:val="1"/>
        </w:numPr>
      </w:pPr>
      <w:r>
        <w:t>Stopped Out</w:t>
      </w:r>
    </w:p>
    <w:p w14:paraId="47FBAE7C" w14:textId="77777777" w:rsidR="00B914FA" w:rsidRDefault="00B914FA" w:rsidP="00B914FA">
      <w:pPr>
        <w:pStyle w:val="ListParagraph"/>
        <w:numPr>
          <w:ilvl w:val="2"/>
          <w:numId w:val="1"/>
        </w:numPr>
      </w:pPr>
      <w:r>
        <w:t>Stopped Out and Returned</w:t>
      </w:r>
    </w:p>
    <w:p w14:paraId="1D619E4B" w14:textId="77777777" w:rsidR="00B914FA" w:rsidRDefault="00B914FA" w:rsidP="00B914FA">
      <w:pPr>
        <w:pStyle w:val="ListParagraph"/>
        <w:numPr>
          <w:ilvl w:val="2"/>
          <w:numId w:val="1"/>
        </w:numPr>
      </w:pPr>
      <w:r>
        <w:t>Transferred to another institution</w:t>
      </w:r>
    </w:p>
    <w:p w14:paraId="45027584" w14:textId="77777777" w:rsidR="00774483" w:rsidRDefault="00774483" w:rsidP="00B914FA">
      <w:pPr>
        <w:pStyle w:val="ListParagraph"/>
        <w:numPr>
          <w:ilvl w:val="2"/>
          <w:numId w:val="1"/>
        </w:numPr>
      </w:pPr>
      <w:r>
        <w:t>Deceased</w:t>
      </w:r>
    </w:p>
    <w:p w14:paraId="0A6333BB" w14:textId="280790FD" w:rsidR="00B914FA" w:rsidRDefault="00B914FA" w:rsidP="00B914FA">
      <w:pPr>
        <w:pStyle w:val="ListParagraph"/>
        <w:numPr>
          <w:ilvl w:val="0"/>
          <w:numId w:val="1"/>
        </w:numPr>
      </w:pPr>
      <w:r>
        <w:t>It is the intent of the Data Metrics team to update the Student Cohort each summer once graduation data has been processed and available through Student Tracker</w:t>
      </w:r>
      <w:r w:rsidR="002A2F77">
        <w:t>.</w:t>
      </w:r>
    </w:p>
    <w:p w14:paraId="7E1063E4" w14:textId="77777777" w:rsidR="00A4129A" w:rsidRDefault="00A4129A" w:rsidP="00B914FA"/>
    <w:p w14:paraId="55D52926" w14:textId="0CE6ED4D" w:rsidR="00A4129A" w:rsidRDefault="006A028D" w:rsidP="00B914FA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7F2A69E6" wp14:editId="2150956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97855" cy="3957955"/>
            <wp:effectExtent l="0" t="0" r="0" b="444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855" cy="3957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948" w:type="dxa"/>
        <w:tblLook w:val="04A0" w:firstRow="1" w:lastRow="0" w:firstColumn="1" w:lastColumn="0" w:noHBand="0" w:noVBand="1"/>
      </w:tblPr>
      <w:tblGrid>
        <w:gridCol w:w="4211"/>
        <w:gridCol w:w="2311"/>
        <w:gridCol w:w="2426"/>
      </w:tblGrid>
      <w:tr w:rsidR="006A028D" w:rsidRPr="006A028D" w14:paraId="47ABA54B" w14:textId="77777777" w:rsidTr="002B5310">
        <w:trPr>
          <w:trHeight w:val="297"/>
        </w:trPr>
        <w:tc>
          <w:tcPr>
            <w:tcW w:w="421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4F91D8" w14:textId="77777777" w:rsidR="006A028D" w:rsidRPr="006A028D" w:rsidRDefault="006A028D" w:rsidP="006A02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A028D">
              <w:rPr>
                <w:rFonts w:ascii="Calibri" w:eastAsia="Times New Roman" w:hAnsi="Calibri" w:cs="Times New Roman"/>
                <w:b/>
                <w:bCs/>
                <w:color w:val="000000"/>
              </w:rPr>
              <w:t>Fall 2014 Cohort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E9AD353" w14:textId="77777777" w:rsidR="006A028D" w:rsidRPr="006A028D" w:rsidRDefault="006A028D" w:rsidP="006A0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A028D">
              <w:rPr>
                <w:rFonts w:ascii="Calibri" w:eastAsia="Times New Roman" w:hAnsi="Calibri" w:cs="Times New Roman"/>
                <w:b/>
                <w:bCs/>
                <w:color w:val="000000"/>
              </w:rPr>
              <w:t>#</w:t>
            </w:r>
          </w:p>
        </w:tc>
        <w:tc>
          <w:tcPr>
            <w:tcW w:w="2426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A9F869" w14:textId="77777777" w:rsidR="006A028D" w:rsidRPr="006A028D" w:rsidRDefault="006A028D" w:rsidP="006A0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A028D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</w:tr>
      <w:tr w:rsidR="006A028D" w:rsidRPr="006A028D" w14:paraId="131C26A2" w14:textId="77777777" w:rsidTr="002B5310">
        <w:trPr>
          <w:trHeight w:val="297"/>
        </w:trPr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FD39" w14:textId="77777777" w:rsidR="006A028D" w:rsidRPr="006A028D" w:rsidRDefault="006A028D" w:rsidP="006A02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028D">
              <w:rPr>
                <w:rFonts w:ascii="Calibri" w:eastAsia="Times New Roman" w:hAnsi="Calibri" w:cs="Times New Roman"/>
                <w:color w:val="000000"/>
              </w:rPr>
              <w:t>Deceased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F386B" w14:textId="77777777" w:rsidR="006A028D" w:rsidRPr="006A028D" w:rsidRDefault="006A028D" w:rsidP="006A0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A028D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42A01" w14:textId="77777777" w:rsidR="006A028D" w:rsidRPr="006A028D" w:rsidRDefault="006A028D" w:rsidP="006A0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A028D">
              <w:rPr>
                <w:rFonts w:ascii="Calibri" w:eastAsia="Times New Roman" w:hAnsi="Calibri" w:cs="Times New Roman"/>
                <w:color w:val="000000"/>
              </w:rPr>
              <w:t>0.32%</w:t>
            </w:r>
          </w:p>
        </w:tc>
      </w:tr>
      <w:tr w:rsidR="006A028D" w:rsidRPr="006A028D" w14:paraId="5253AF5C" w14:textId="77777777" w:rsidTr="002B5310">
        <w:trPr>
          <w:trHeight w:val="297"/>
        </w:trPr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C628" w14:textId="77777777" w:rsidR="006A028D" w:rsidRPr="006A028D" w:rsidRDefault="006A028D" w:rsidP="006A02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028D">
              <w:rPr>
                <w:rFonts w:ascii="Calibri" w:eastAsia="Times New Roman" w:hAnsi="Calibri" w:cs="Times New Roman"/>
                <w:color w:val="000000"/>
              </w:rPr>
              <w:t>Graduated at a different institution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B3F1" w14:textId="77777777" w:rsidR="006A028D" w:rsidRPr="006A028D" w:rsidRDefault="006A028D" w:rsidP="006A0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A028D">
              <w:rPr>
                <w:rFonts w:ascii="Calibri" w:eastAsia="Times New Roman" w:hAnsi="Calibri" w:cs="Times New Roman"/>
                <w:color w:val="000000"/>
              </w:rPr>
              <w:t>39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BDC00" w14:textId="77777777" w:rsidR="006A028D" w:rsidRPr="006A028D" w:rsidRDefault="006A028D" w:rsidP="006A0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A028D">
              <w:rPr>
                <w:rFonts w:ascii="Calibri" w:eastAsia="Times New Roman" w:hAnsi="Calibri" w:cs="Times New Roman"/>
                <w:color w:val="000000"/>
              </w:rPr>
              <w:t>12.34%</w:t>
            </w:r>
          </w:p>
        </w:tc>
      </w:tr>
      <w:tr w:rsidR="006A028D" w:rsidRPr="006A028D" w14:paraId="1538D166" w14:textId="77777777" w:rsidTr="002B5310">
        <w:trPr>
          <w:trHeight w:val="297"/>
        </w:trPr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B4193" w14:textId="77777777" w:rsidR="006A028D" w:rsidRPr="006A028D" w:rsidRDefault="006A028D" w:rsidP="006A02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028D">
              <w:rPr>
                <w:rFonts w:ascii="Calibri" w:eastAsia="Times New Roman" w:hAnsi="Calibri" w:cs="Times New Roman"/>
                <w:color w:val="000000"/>
              </w:rPr>
              <w:t>Graduated at MSU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F867B" w14:textId="77777777" w:rsidR="006A028D" w:rsidRPr="006A028D" w:rsidRDefault="006A028D" w:rsidP="006A0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A028D">
              <w:rPr>
                <w:rFonts w:ascii="Calibri" w:eastAsia="Times New Roman" w:hAnsi="Calibri" w:cs="Times New Roman"/>
                <w:color w:val="000000"/>
              </w:rPr>
              <w:t>171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140C" w14:textId="77777777" w:rsidR="006A028D" w:rsidRPr="006A028D" w:rsidRDefault="006A028D" w:rsidP="006A0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A028D">
              <w:rPr>
                <w:rFonts w:ascii="Calibri" w:eastAsia="Times New Roman" w:hAnsi="Calibri" w:cs="Times New Roman"/>
                <w:color w:val="000000"/>
              </w:rPr>
              <w:t>54.11%</w:t>
            </w:r>
          </w:p>
        </w:tc>
      </w:tr>
      <w:tr w:rsidR="006A028D" w:rsidRPr="006A028D" w14:paraId="6FEF9032" w14:textId="77777777" w:rsidTr="002B5310">
        <w:trPr>
          <w:trHeight w:val="297"/>
        </w:trPr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0302" w14:textId="77777777" w:rsidR="006A028D" w:rsidRPr="006A028D" w:rsidRDefault="006A028D" w:rsidP="006A02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028D">
              <w:rPr>
                <w:rFonts w:ascii="Calibri" w:eastAsia="Times New Roman" w:hAnsi="Calibri" w:cs="Times New Roman"/>
                <w:color w:val="000000"/>
              </w:rPr>
              <w:t>Still enrolled at a different institution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2C1C" w14:textId="77777777" w:rsidR="006A028D" w:rsidRPr="006A028D" w:rsidRDefault="006A028D" w:rsidP="006A0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A028D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EF37B" w14:textId="77777777" w:rsidR="006A028D" w:rsidRPr="006A028D" w:rsidRDefault="006A028D" w:rsidP="006A0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A028D">
              <w:rPr>
                <w:rFonts w:ascii="Calibri" w:eastAsia="Times New Roman" w:hAnsi="Calibri" w:cs="Times New Roman"/>
                <w:color w:val="000000"/>
              </w:rPr>
              <w:t>4.11%</w:t>
            </w:r>
          </w:p>
        </w:tc>
      </w:tr>
      <w:tr w:rsidR="006A028D" w:rsidRPr="006A028D" w14:paraId="5355614F" w14:textId="77777777" w:rsidTr="002B5310">
        <w:trPr>
          <w:trHeight w:val="297"/>
        </w:trPr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BB830" w14:textId="77777777" w:rsidR="006A028D" w:rsidRPr="006A028D" w:rsidRDefault="006A028D" w:rsidP="006A02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028D">
              <w:rPr>
                <w:rFonts w:ascii="Calibri" w:eastAsia="Times New Roman" w:hAnsi="Calibri" w:cs="Times New Roman"/>
                <w:color w:val="000000"/>
              </w:rPr>
              <w:t>Still enrolled at MSU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5E42D" w14:textId="77777777" w:rsidR="006A028D" w:rsidRPr="006A028D" w:rsidRDefault="006A028D" w:rsidP="006A0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A028D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F6AE9" w14:textId="77777777" w:rsidR="006A028D" w:rsidRPr="006A028D" w:rsidRDefault="006A028D" w:rsidP="006A0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A028D">
              <w:rPr>
                <w:rFonts w:ascii="Calibri" w:eastAsia="Times New Roman" w:hAnsi="Calibri" w:cs="Times New Roman"/>
                <w:color w:val="000000"/>
              </w:rPr>
              <w:t>2.22%</w:t>
            </w:r>
          </w:p>
        </w:tc>
      </w:tr>
      <w:tr w:rsidR="006A028D" w:rsidRPr="006A028D" w14:paraId="6ABBEC2E" w14:textId="77777777" w:rsidTr="002B5310">
        <w:trPr>
          <w:trHeight w:val="297"/>
        </w:trPr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E66C" w14:textId="77777777" w:rsidR="006A028D" w:rsidRPr="006A028D" w:rsidRDefault="006A028D" w:rsidP="006A02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028D">
              <w:rPr>
                <w:rFonts w:ascii="Calibri" w:eastAsia="Times New Roman" w:hAnsi="Calibri" w:cs="Times New Roman"/>
                <w:color w:val="000000"/>
              </w:rPr>
              <w:t>Stop out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8517" w14:textId="77777777" w:rsidR="006A028D" w:rsidRPr="006A028D" w:rsidRDefault="006A028D" w:rsidP="006A0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A028D">
              <w:rPr>
                <w:rFonts w:ascii="Calibri" w:eastAsia="Times New Roman" w:hAnsi="Calibri" w:cs="Times New Roman"/>
                <w:color w:val="000000"/>
              </w:rPr>
              <w:t>65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A49D" w14:textId="77777777" w:rsidR="006A028D" w:rsidRPr="006A028D" w:rsidRDefault="006A028D" w:rsidP="006A0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A028D">
              <w:rPr>
                <w:rFonts w:ascii="Calibri" w:eastAsia="Times New Roman" w:hAnsi="Calibri" w:cs="Times New Roman"/>
                <w:color w:val="000000"/>
              </w:rPr>
              <w:t>20.57%</w:t>
            </w:r>
          </w:p>
        </w:tc>
      </w:tr>
      <w:tr w:rsidR="006A028D" w:rsidRPr="006A028D" w14:paraId="6E6BC2C5" w14:textId="77777777" w:rsidTr="002B5310">
        <w:trPr>
          <w:trHeight w:val="297"/>
        </w:trPr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960C" w14:textId="77777777" w:rsidR="006A028D" w:rsidRPr="006A028D" w:rsidRDefault="006A028D" w:rsidP="006A02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028D">
              <w:rPr>
                <w:rFonts w:ascii="Calibri" w:eastAsia="Times New Roman" w:hAnsi="Calibri" w:cs="Times New Roman"/>
                <w:color w:val="000000"/>
              </w:rPr>
              <w:t>Stop out and returned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3570" w14:textId="77777777" w:rsidR="006A028D" w:rsidRPr="006A028D" w:rsidRDefault="006A028D" w:rsidP="006A0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A028D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AC75" w14:textId="77777777" w:rsidR="006A028D" w:rsidRPr="006A028D" w:rsidRDefault="006A028D" w:rsidP="006A0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A028D">
              <w:rPr>
                <w:rFonts w:ascii="Calibri" w:eastAsia="Times New Roman" w:hAnsi="Calibri" w:cs="Times New Roman"/>
                <w:color w:val="000000"/>
              </w:rPr>
              <w:t>0.63%</w:t>
            </w:r>
          </w:p>
        </w:tc>
      </w:tr>
      <w:tr w:rsidR="006A028D" w:rsidRPr="006A028D" w14:paraId="3F6F3CE4" w14:textId="77777777" w:rsidTr="002B5310">
        <w:trPr>
          <w:trHeight w:val="297"/>
        </w:trPr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BEE3D" w14:textId="77777777" w:rsidR="006A028D" w:rsidRPr="006A028D" w:rsidRDefault="006A028D" w:rsidP="006A02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A028D">
              <w:rPr>
                <w:rFonts w:ascii="Calibri" w:eastAsia="Times New Roman" w:hAnsi="Calibri" w:cs="Times New Roman"/>
                <w:color w:val="000000"/>
              </w:rPr>
              <w:t>Transferred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F5893" w14:textId="77777777" w:rsidR="006A028D" w:rsidRPr="006A028D" w:rsidRDefault="006A028D" w:rsidP="006A0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A028D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E502" w14:textId="77777777" w:rsidR="006A028D" w:rsidRPr="006A028D" w:rsidRDefault="006A028D" w:rsidP="006A0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A028D">
              <w:rPr>
                <w:rFonts w:ascii="Calibri" w:eastAsia="Times New Roman" w:hAnsi="Calibri" w:cs="Times New Roman"/>
                <w:color w:val="000000"/>
              </w:rPr>
              <w:t>5.70%</w:t>
            </w:r>
          </w:p>
        </w:tc>
      </w:tr>
      <w:tr w:rsidR="006A028D" w:rsidRPr="006A028D" w14:paraId="516AA3B7" w14:textId="77777777" w:rsidTr="002B5310">
        <w:trPr>
          <w:trHeight w:val="297"/>
        </w:trPr>
        <w:tc>
          <w:tcPr>
            <w:tcW w:w="4211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97FD564" w14:textId="77777777" w:rsidR="006A028D" w:rsidRPr="006A028D" w:rsidRDefault="006A028D" w:rsidP="006A028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A028D">
              <w:rPr>
                <w:rFonts w:ascii="Calibri" w:eastAsia="Times New Roman" w:hAnsi="Calibri" w:cs="Times New Roman"/>
                <w:b/>
                <w:bCs/>
                <w:color w:val="000000"/>
              </w:rPr>
              <w:t>Grand Total</w:t>
            </w:r>
          </w:p>
        </w:tc>
        <w:tc>
          <w:tcPr>
            <w:tcW w:w="2311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82A19A6" w14:textId="77777777" w:rsidR="006A028D" w:rsidRPr="006A028D" w:rsidRDefault="006A028D" w:rsidP="006A0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A028D">
              <w:rPr>
                <w:rFonts w:ascii="Calibri" w:eastAsia="Times New Roman" w:hAnsi="Calibri" w:cs="Times New Roman"/>
                <w:b/>
                <w:bCs/>
                <w:color w:val="000000"/>
              </w:rPr>
              <w:t>316</w:t>
            </w:r>
          </w:p>
        </w:tc>
        <w:tc>
          <w:tcPr>
            <w:tcW w:w="2426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226B13F" w14:textId="77777777" w:rsidR="006A028D" w:rsidRPr="006A028D" w:rsidRDefault="006A028D" w:rsidP="006A028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6A028D">
              <w:rPr>
                <w:rFonts w:ascii="Calibri" w:eastAsia="Times New Roman" w:hAnsi="Calibri" w:cs="Times New Roman"/>
                <w:b/>
                <w:bCs/>
                <w:color w:val="000000"/>
              </w:rPr>
              <w:t>100.00%</w:t>
            </w:r>
          </w:p>
        </w:tc>
      </w:tr>
    </w:tbl>
    <w:p w14:paraId="6D987271" w14:textId="77777777" w:rsidR="00A4129A" w:rsidRDefault="00A4129A" w:rsidP="00B914FA"/>
    <w:p w14:paraId="0C6B3883" w14:textId="092F2677" w:rsidR="00A4129A" w:rsidRPr="00B914FA" w:rsidRDefault="00A4129A" w:rsidP="00B914FA"/>
    <w:p w14:paraId="0863BCF4" w14:textId="677905CB" w:rsidR="00B914FA" w:rsidRPr="00967EE2" w:rsidRDefault="00967EE2" w:rsidP="00B914FA">
      <w:pPr>
        <w:rPr>
          <w:b/>
          <w:sz w:val="56"/>
          <w:szCs w:val="56"/>
        </w:rPr>
      </w:pPr>
      <w:r w:rsidRPr="00967EE2">
        <w:rPr>
          <w:b/>
          <w:sz w:val="56"/>
          <w:szCs w:val="56"/>
        </w:rPr>
        <w:t>6-year Graduation Rate=</w:t>
      </w:r>
      <w:r w:rsidR="006A028D">
        <w:rPr>
          <w:b/>
          <w:sz w:val="56"/>
          <w:szCs w:val="56"/>
        </w:rPr>
        <w:t>54</w:t>
      </w:r>
      <w:r w:rsidRPr="00967EE2">
        <w:rPr>
          <w:b/>
          <w:sz w:val="56"/>
          <w:szCs w:val="56"/>
        </w:rPr>
        <w:t>%</w:t>
      </w:r>
    </w:p>
    <w:p w14:paraId="75549B6D" w14:textId="77777777" w:rsidR="00B914FA" w:rsidRPr="00B914FA" w:rsidRDefault="00B914FA" w:rsidP="00B914FA"/>
    <w:p w14:paraId="540B4D61" w14:textId="77777777" w:rsidR="00B914FA" w:rsidRPr="00B914FA" w:rsidRDefault="00B914FA" w:rsidP="00B914FA"/>
    <w:p w14:paraId="50A45868" w14:textId="6443AED3" w:rsidR="00B914FA" w:rsidRPr="00B914FA" w:rsidRDefault="00B914FA" w:rsidP="00B914FA"/>
    <w:p w14:paraId="4BE06346" w14:textId="1F3B50E8" w:rsidR="00B914FA" w:rsidRPr="00B914FA" w:rsidRDefault="002B5310" w:rsidP="00B914FA">
      <w:r>
        <w:rPr>
          <w:noProof/>
        </w:rPr>
        <w:drawing>
          <wp:inline distT="0" distB="0" distL="0" distR="0" wp14:anchorId="7602F1FC" wp14:editId="1945A0ED">
            <wp:extent cx="5414010" cy="359092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3590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4D57EE" w14:textId="77777777" w:rsidR="00B914FA" w:rsidRDefault="00B914FA" w:rsidP="00B914FA">
      <w:pPr>
        <w:tabs>
          <w:tab w:val="left" w:pos="990"/>
        </w:tabs>
      </w:pPr>
    </w:p>
    <w:tbl>
      <w:tblPr>
        <w:tblW w:w="8517" w:type="dxa"/>
        <w:tblLook w:val="04A0" w:firstRow="1" w:lastRow="0" w:firstColumn="1" w:lastColumn="0" w:noHBand="0" w:noVBand="1"/>
      </w:tblPr>
      <w:tblGrid>
        <w:gridCol w:w="4008"/>
        <w:gridCol w:w="2200"/>
        <w:gridCol w:w="2309"/>
      </w:tblGrid>
      <w:tr w:rsidR="002B5310" w:rsidRPr="002B5310" w14:paraId="6462E62C" w14:textId="77777777" w:rsidTr="002B5310">
        <w:trPr>
          <w:trHeight w:val="296"/>
        </w:trPr>
        <w:tc>
          <w:tcPr>
            <w:tcW w:w="4008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CFCC82D" w14:textId="77777777" w:rsidR="002B5310" w:rsidRPr="002B5310" w:rsidRDefault="002B5310" w:rsidP="002B5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b/>
                <w:bCs/>
                <w:color w:val="000000"/>
              </w:rPr>
              <w:t>Fall 2015 Cohort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898316C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b/>
                <w:bCs/>
                <w:color w:val="000000"/>
              </w:rPr>
              <w:t>#</w:t>
            </w:r>
          </w:p>
        </w:tc>
        <w:tc>
          <w:tcPr>
            <w:tcW w:w="2309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1ACFC97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</w:tr>
      <w:tr w:rsidR="002B5310" w:rsidRPr="002B5310" w14:paraId="4DE2424F" w14:textId="77777777" w:rsidTr="002B5310">
        <w:trPr>
          <w:trHeight w:val="296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2477" w14:textId="77777777" w:rsidR="002B5310" w:rsidRPr="002B5310" w:rsidRDefault="002B5310" w:rsidP="002B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Graduated at a different institution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4CB16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ED5F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7.01%</w:t>
            </w:r>
          </w:p>
        </w:tc>
      </w:tr>
      <w:tr w:rsidR="002B5310" w:rsidRPr="002B5310" w14:paraId="4C44C545" w14:textId="77777777" w:rsidTr="002B5310">
        <w:trPr>
          <w:trHeight w:val="296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6A0A5" w14:textId="77777777" w:rsidR="002B5310" w:rsidRPr="002B5310" w:rsidRDefault="002B5310" w:rsidP="002B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Graduated at MSU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D2E1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137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BBD0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43.63%</w:t>
            </w:r>
          </w:p>
        </w:tc>
      </w:tr>
      <w:tr w:rsidR="002B5310" w:rsidRPr="002B5310" w14:paraId="42241CB1" w14:textId="77777777" w:rsidTr="002B5310">
        <w:trPr>
          <w:trHeight w:val="296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D671" w14:textId="77777777" w:rsidR="002B5310" w:rsidRPr="002B5310" w:rsidRDefault="002B5310" w:rsidP="002B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Still enrolled at a different institution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4F85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A6A12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11.15%</w:t>
            </w:r>
          </w:p>
        </w:tc>
      </w:tr>
      <w:tr w:rsidR="002B5310" w:rsidRPr="002B5310" w14:paraId="282DC25F" w14:textId="77777777" w:rsidTr="002B5310">
        <w:trPr>
          <w:trHeight w:val="296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7835" w14:textId="77777777" w:rsidR="002B5310" w:rsidRPr="002B5310" w:rsidRDefault="002B5310" w:rsidP="002B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Still enrolled at MSU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97527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223A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6.05%</w:t>
            </w:r>
          </w:p>
        </w:tc>
      </w:tr>
      <w:tr w:rsidR="002B5310" w:rsidRPr="002B5310" w14:paraId="5EE21AD0" w14:textId="77777777" w:rsidTr="002B5310">
        <w:trPr>
          <w:trHeight w:val="296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66BEF" w14:textId="77777777" w:rsidR="002B5310" w:rsidRPr="002B5310" w:rsidRDefault="002B5310" w:rsidP="002B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Stop out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79D39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71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4EAE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22.61%</w:t>
            </w:r>
          </w:p>
        </w:tc>
      </w:tr>
      <w:tr w:rsidR="002B5310" w:rsidRPr="002B5310" w14:paraId="58C38229" w14:textId="77777777" w:rsidTr="002B5310">
        <w:trPr>
          <w:trHeight w:val="296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80D8" w14:textId="77777777" w:rsidR="002B5310" w:rsidRPr="002B5310" w:rsidRDefault="002B5310" w:rsidP="002B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Stop out and returned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ABCB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D75F7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2.87%</w:t>
            </w:r>
          </w:p>
        </w:tc>
      </w:tr>
      <w:tr w:rsidR="002B5310" w:rsidRPr="002B5310" w14:paraId="4A90DE2A" w14:textId="77777777" w:rsidTr="002B5310">
        <w:trPr>
          <w:trHeight w:val="296"/>
        </w:trPr>
        <w:tc>
          <w:tcPr>
            <w:tcW w:w="4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3B48" w14:textId="77777777" w:rsidR="002B5310" w:rsidRPr="002B5310" w:rsidRDefault="002B5310" w:rsidP="002B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Transferred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01192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EF4C5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6.69%</w:t>
            </w:r>
          </w:p>
        </w:tc>
      </w:tr>
      <w:tr w:rsidR="002B5310" w:rsidRPr="002B5310" w14:paraId="5BD4D049" w14:textId="77777777" w:rsidTr="002B5310">
        <w:trPr>
          <w:trHeight w:val="296"/>
        </w:trPr>
        <w:tc>
          <w:tcPr>
            <w:tcW w:w="400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32A7DEBB" w14:textId="77777777" w:rsidR="002B5310" w:rsidRPr="002B5310" w:rsidRDefault="002B5310" w:rsidP="002B5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b/>
                <w:bCs/>
                <w:color w:val="000000"/>
              </w:rPr>
              <w:t>Grand Total</w:t>
            </w:r>
          </w:p>
        </w:tc>
        <w:tc>
          <w:tcPr>
            <w:tcW w:w="220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D186DDE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b/>
                <w:bCs/>
                <w:color w:val="000000"/>
              </w:rPr>
              <w:t>314</w:t>
            </w:r>
          </w:p>
        </w:tc>
        <w:tc>
          <w:tcPr>
            <w:tcW w:w="2309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D3BD7DB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b/>
                <w:bCs/>
                <w:color w:val="000000"/>
              </w:rPr>
              <w:t>100.00%</w:t>
            </w:r>
          </w:p>
        </w:tc>
      </w:tr>
    </w:tbl>
    <w:p w14:paraId="04334E0F" w14:textId="780C02F2" w:rsidR="00B914FA" w:rsidRDefault="00B914FA" w:rsidP="00B914FA">
      <w:pPr>
        <w:tabs>
          <w:tab w:val="left" w:pos="990"/>
        </w:tabs>
      </w:pPr>
    </w:p>
    <w:p w14:paraId="3F464E05" w14:textId="77777777" w:rsidR="00B914FA" w:rsidRDefault="00B914FA" w:rsidP="00B914FA">
      <w:pPr>
        <w:tabs>
          <w:tab w:val="left" w:pos="990"/>
        </w:tabs>
      </w:pPr>
    </w:p>
    <w:p w14:paraId="072BF4FB" w14:textId="3D6F0C74" w:rsidR="00B914FA" w:rsidRDefault="00B914FA" w:rsidP="00B914FA">
      <w:pPr>
        <w:tabs>
          <w:tab w:val="left" w:pos="990"/>
        </w:tabs>
      </w:pPr>
    </w:p>
    <w:p w14:paraId="3C61E886" w14:textId="77777777" w:rsidR="00B914FA" w:rsidRDefault="00B914FA" w:rsidP="00B914FA">
      <w:pPr>
        <w:tabs>
          <w:tab w:val="left" w:pos="990"/>
        </w:tabs>
      </w:pPr>
    </w:p>
    <w:p w14:paraId="13221E05" w14:textId="77777777" w:rsidR="00B914FA" w:rsidRDefault="00B914FA" w:rsidP="00B914FA">
      <w:pPr>
        <w:tabs>
          <w:tab w:val="left" w:pos="990"/>
        </w:tabs>
      </w:pPr>
    </w:p>
    <w:p w14:paraId="36513D47" w14:textId="77777777" w:rsidR="00B914FA" w:rsidRDefault="00B914FA" w:rsidP="00B914FA">
      <w:pPr>
        <w:tabs>
          <w:tab w:val="left" w:pos="990"/>
        </w:tabs>
      </w:pPr>
    </w:p>
    <w:p w14:paraId="65A8ABBA" w14:textId="77777777" w:rsidR="00B914FA" w:rsidRDefault="00B914FA" w:rsidP="00B914FA">
      <w:pPr>
        <w:tabs>
          <w:tab w:val="left" w:pos="990"/>
        </w:tabs>
      </w:pPr>
    </w:p>
    <w:p w14:paraId="63363ED5" w14:textId="77777777" w:rsidR="002B5310" w:rsidRDefault="002B5310" w:rsidP="00B914FA">
      <w:pPr>
        <w:tabs>
          <w:tab w:val="left" w:pos="990"/>
        </w:tabs>
      </w:pPr>
    </w:p>
    <w:p w14:paraId="12D0DDBB" w14:textId="568263A9" w:rsidR="00B914FA" w:rsidRDefault="002B5310" w:rsidP="00B914FA">
      <w:pPr>
        <w:tabs>
          <w:tab w:val="left" w:pos="99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79288E2" wp14:editId="530DE12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13400" cy="3411855"/>
            <wp:effectExtent l="0" t="0" r="635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3411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D71CA2" w14:textId="0970DD9F" w:rsidR="00B914FA" w:rsidRDefault="00B914FA" w:rsidP="00B914FA">
      <w:pPr>
        <w:tabs>
          <w:tab w:val="left" w:pos="990"/>
        </w:tabs>
      </w:pPr>
    </w:p>
    <w:tbl>
      <w:tblPr>
        <w:tblW w:w="8753" w:type="dxa"/>
        <w:tblLook w:val="04A0" w:firstRow="1" w:lastRow="0" w:firstColumn="1" w:lastColumn="0" w:noHBand="0" w:noVBand="1"/>
      </w:tblPr>
      <w:tblGrid>
        <w:gridCol w:w="4119"/>
        <w:gridCol w:w="2261"/>
        <w:gridCol w:w="2373"/>
      </w:tblGrid>
      <w:tr w:rsidR="002B5310" w:rsidRPr="002B5310" w14:paraId="5A12466D" w14:textId="77777777" w:rsidTr="002B5310">
        <w:trPr>
          <w:trHeight w:val="298"/>
        </w:trPr>
        <w:tc>
          <w:tcPr>
            <w:tcW w:w="4119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226D732" w14:textId="77777777" w:rsidR="002B5310" w:rsidRPr="002B5310" w:rsidRDefault="002B5310" w:rsidP="002B5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b/>
                <w:bCs/>
                <w:color w:val="000000"/>
              </w:rPr>
              <w:t>Fall 2016 Cohort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71A9360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b/>
                <w:bCs/>
                <w:color w:val="000000"/>
              </w:rPr>
              <w:t>#</w:t>
            </w:r>
          </w:p>
        </w:tc>
        <w:tc>
          <w:tcPr>
            <w:tcW w:w="237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194872B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</w:tr>
      <w:tr w:rsidR="002B5310" w:rsidRPr="002B5310" w14:paraId="19625612" w14:textId="77777777" w:rsidTr="002B5310">
        <w:trPr>
          <w:trHeight w:val="298"/>
        </w:trPr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49A38" w14:textId="77777777" w:rsidR="002B5310" w:rsidRPr="002B5310" w:rsidRDefault="002B5310" w:rsidP="002B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Graduated at a different institution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08EC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1083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4.17%</w:t>
            </w:r>
          </w:p>
        </w:tc>
      </w:tr>
      <w:tr w:rsidR="002B5310" w:rsidRPr="002B5310" w14:paraId="0B30EC2E" w14:textId="77777777" w:rsidTr="002B5310">
        <w:trPr>
          <w:trHeight w:val="298"/>
        </w:trPr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BA57" w14:textId="77777777" w:rsidR="002B5310" w:rsidRPr="002B5310" w:rsidRDefault="002B5310" w:rsidP="002B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Graduated at MSU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59895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78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8B6F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25.00%</w:t>
            </w:r>
          </w:p>
        </w:tc>
      </w:tr>
      <w:tr w:rsidR="002B5310" w:rsidRPr="002B5310" w14:paraId="34F9E00F" w14:textId="77777777" w:rsidTr="002B5310">
        <w:trPr>
          <w:trHeight w:val="298"/>
        </w:trPr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65CB" w14:textId="77777777" w:rsidR="002B5310" w:rsidRPr="002B5310" w:rsidRDefault="002B5310" w:rsidP="002B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Still enrolled at a different institution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08B7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A4AF1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10.58%</w:t>
            </w:r>
          </w:p>
        </w:tc>
      </w:tr>
      <w:tr w:rsidR="002B5310" w:rsidRPr="002B5310" w14:paraId="7336A4EB" w14:textId="77777777" w:rsidTr="002B5310">
        <w:trPr>
          <w:trHeight w:val="298"/>
        </w:trPr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777D" w14:textId="77777777" w:rsidR="002B5310" w:rsidRPr="002B5310" w:rsidRDefault="002B5310" w:rsidP="002B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Still enrolled at MSU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5E0A8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84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7CC1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26.92%</w:t>
            </w:r>
          </w:p>
        </w:tc>
      </w:tr>
      <w:tr w:rsidR="002B5310" w:rsidRPr="002B5310" w14:paraId="35BBB007" w14:textId="77777777" w:rsidTr="002B5310">
        <w:trPr>
          <w:trHeight w:val="298"/>
        </w:trPr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BD0A" w14:textId="77777777" w:rsidR="002B5310" w:rsidRPr="002B5310" w:rsidRDefault="002B5310" w:rsidP="002B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Stop out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DF13D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80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C8B60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25.64%</w:t>
            </w:r>
          </w:p>
        </w:tc>
      </w:tr>
      <w:tr w:rsidR="002B5310" w:rsidRPr="002B5310" w14:paraId="777ED268" w14:textId="77777777" w:rsidTr="002B5310">
        <w:trPr>
          <w:trHeight w:val="298"/>
        </w:trPr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C153" w14:textId="77777777" w:rsidR="002B5310" w:rsidRPr="002B5310" w:rsidRDefault="002B5310" w:rsidP="002B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Stop out and returned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839E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FE9E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0.32%</w:t>
            </w:r>
          </w:p>
        </w:tc>
      </w:tr>
      <w:tr w:rsidR="002B5310" w:rsidRPr="002B5310" w14:paraId="692DDED9" w14:textId="77777777" w:rsidTr="002B5310">
        <w:trPr>
          <w:trHeight w:val="298"/>
        </w:trPr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C5E8" w14:textId="77777777" w:rsidR="002B5310" w:rsidRPr="002B5310" w:rsidRDefault="002B5310" w:rsidP="002B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Transferred</w:t>
            </w:r>
          </w:p>
        </w:tc>
        <w:tc>
          <w:tcPr>
            <w:tcW w:w="2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7454C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A63A8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7.37%</w:t>
            </w:r>
          </w:p>
        </w:tc>
      </w:tr>
      <w:tr w:rsidR="002B5310" w:rsidRPr="002B5310" w14:paraId="5B48FFFE" w14:textId="77777777" w:rsidTr="002B5310">
        <w:trPr>
          <w:trHeight w:val="298"/>
        </w:trPr>
        <w:tc>
          <w:tcPr>
            <w:tcW w:w="4119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FCB1B3A" w14:textId="77777777" w:rsidR="002B5310" w:rsidRPr="002B5310" w:rsidRDefault="002B5310" w:rsidP="002B5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b/>
                <w:bCs/>
                <w:color w:val="000000"/>
              </w:rPr>
              <w:t>Grand Total</w:t>
            </w:r>
          </w:p>
        </w:tc>
        <w:tc>
          <w:tcPr>
            <w:tcW w:w="2261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4DE0453B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b/>
                <w:bCs/>
                <w:color w:val="000000"/>
              </w:rPr>
              <w:t>312</w:t>
            </w:r>
          </w:p>
        </w:tc>
        <w:tc>
          <w:tcPr>
            <w:tcW w:w="237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FCCB503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b/>
                <w:bCs/>
                <w:color w:val="000000"/>
              </w:rPr>
              <w:t>100.00%</w:t>
            </w:r>
          </w:p>
        </w:tc>
      </w:tr>
    </w:tbl>
    <w:p w14:paraId="64725A8D" w14:textId="77777777" w:rsidR="00B914FA" w:rsidRDefault="00B914FA" w:rsidP="00B914FA">
      <w:pPr>
        <w:tabs>
          <w:tab w:val="left" w:pos="990"/>
        </w:tabs>
      </w:pPr>
    </w:p>
    <w:p w14:paraId="1208BC0D" w14:textId="77777777" w:rsidR="00B914FA" w:rsidRDefault="00B914FA" w:rsidP="00B914FA">
      <w:pPr>
        <w:tabs>
          <w:tab w:val="left" w:pos="990"/>
        </w:tabs>
      </w:pPr>
    </w:p>
    <w:p w14:paraId="4CFC2C96" w14:textId="77777777" w:rsidR="00B914FA" w:rsidRDefault="00B914FA" w:rsidP="00B914FA">
      <w:pPr>
        <w:tabs>
          <w:tab w:val="left" w:pos="990"/>
        </w:tabs>
      </w:pPr>
    </w:p>
    <w:p w14:paraId="01475A13" w14:textId="77777777" w:rsidR="00B914FA" w:rsidRDefault="00B914FA" w:rsidP="00B914FA">
      <w:pPr>
        <w:tabs>
          <w:tab w:val="left" w:pos="990"/>
        </w:tabs>
      </w:pPr>
    </w:p>
    <w:p w14:paraId="29574DBD" w14:textId="77777777" w:rsidR="00B914FA" w:rsidRDefault="00B914FA" w:rsidP="00B914FA">
      <w:pPr>
        <w:tabs>
          <w:tab w:val="left" w:pos="990"/>
        </w:tabs>
      </w:pPr>
    </w:p>
    <w:p w14:paraId="154E2667" w14:textId="77777777" w:rsidR="00B914FA" w:rsidRDefault="00B914FA" w:rsidP="00B914FA">
      <w:pPr>
        <w:tabs>
          <w:tab w:val="left" w:pos="990"/>
        </w:tabs>
      </w:pPr>
    </w:p>
    <w:p w14:paraId="7223FB1E" w14:textId="77777777" w:rsidR="00B914FA" w:rsidRDefault="00B914FA" w:rsidP="00B914FA">
      <w:pPr>
        <w:tabs>
          <w:tab w:val="left" w:pos="990"/>
        </w:tabs>
      </w:pPr>
    </w:p>
    <w:p w14:paraId="6965B135" w14:textId="77777777" w:rsidR="00B914FA" w:rsidRDefault="00B914FA" w:rsidP="00B914FA">
      <w:pPr>
        <w:tabs>
          <w:tab w:val="left" w:pos="990"/>
        </w:tabs>
      </w:pPr>
    </w:p>
    <w:p w14:paraId="7D4C37DC" w14:textId="44915334" w:rsidR="00B914FA" w:rsidRDefault="002B5310" w:rsidP="00B914FA">
      <w:pPr>
        <w:tabs>
          <w:tab w:val="left" w:pos="990"/>
        </w:tabs>
      </w:pPr>
      <w:r>
        <w:rPr>
          <w:noProof/>
        </w:rPr>
        <w:drawing>
          <wp:inline distT="0" distB="0" distL="0" distR="0" wp14:anchorId="21748106" wp14:editId="50E38C7C">
            <wp:extent cx="5535930" cy="4182110"/>
            <wp:effectExtent l="0" t="0" r="7620" b="889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5930" cy="418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07EB8E" w14:textId="3EC8DF33" w:rsidR="00B914FA" w:rsidRDefault="00B914FA" w:rsidP="00B914FA">
      <w:pPr>
        <w:tabs>
          <w:tab w:val="left" w:pos="990"/>
        </w:tabs>
      </w:pPr>
    </w:p>
    <w:p w14:paraId="7AE49181" w14:textId="77777777" w:rsidR="00B914FA" w:rsidRDefault="00B914FA" w:rsidP="00B914FA">
      <w:pPr>
        <w:tabs>
          <w:tab w:val="left" w:pos="990"/>
        </w:tabs>
      </w:pPr>
    </w:p>
    <w:tbl>
      <w:tblPr>
        <w:tblW w:w="8721" w:type="dxa"/>
        <w:tblLook w:val="04A0" w:firstRow="1" w:lastRow="0" w:firstColumn="1" w:lastColumn="0" w:noHBand="0" w:noVBand="1"/>
      </w:tblPr>
      <w:tblGrid>
        <w:gridCol w:w="4104"/>
        <w:gridCol w:w="2253"/>
        <w:gridCol w:w="2364"/>
      </w:tblGrid>
      <w:tr w:rsidR="002B5310" w:rsidRPr="002B5310" w14:paraId="01F67E22" w14:textId="77777777" w:rsidTr="002B5310">
        <w:trPr>
          <w:trHeight w:val="273"/>
        </w:trPr>
        <w:tc>
          <w:tcPr>
            <w:tcW w:w="410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76D2ED1" w14:textId="77777777" w:rsidR="002B5310" w:rsidRPr="002B5310" w:rsidRDefault="002B5310" w:rsidP="002B5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b/>
                <w:bCs/>
                <w:color w:val="000000"/>
              </w:rPr>
              <w:t>Fall 2017 Cohort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2A9AAB2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b/>
                <w:bCs/>
                <w:color w:val="000000"/>
              </w:rPr>
              <w:t>#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2062CEE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</w:tr>
      <w:tr w:rsidR="002B5310" w:rsidRPr="002B5310" w14:paraId="08104969" w14:textId="77777777" w:rsidTr="002B5310">
        <w:trPr>
          <w:trHeight w:val="273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9665" w14:textId="77777777" w:rsidR="002B5310" w:rsidRPr="002B5310" w:rsidRDefault="002B5310" w:rsidP="002B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Graduated at a different institution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39BCE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E2A9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2.40%</w:t>
            </w:r>
          </w:p>
        </w:tc>
      </w:tr>
      <w:tr w:rsidR="002B5310" w:rsidRPr="002B5310" w14:paraId="2805C033" w14:textId="77777777" w:rsidTr="002B5310">
        <w:trPr>
          <w:trHeight w:val="273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F6B7" w14:textId="77777777" w:rsidR="002B5310" w:rsidRPr="002B5310" w:rsidRDefault="002B5310" w:rsidP="002B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Graduated at MSU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1C5CF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95CE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2.10%</w:t>
            </w:r>
          </w:p>
        </w:tc>
      </w:tr>
      <w:tr w:rsidR="002B5310" w:rsidRPr="002B5310" w14:paraId="1E34765A" w14:textId="77777777" w:rsidTr="002B5310">
        <w:trPr>
          <w:trHeight w:val="273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3F7D" w14:textId="77777777" w:rsidR="002B5310" w:rsidRPr="002B5310" w:rsidRDefault="002B5310" w:rsidP="002B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Still enrolled at a different institution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F8BE1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57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1F1D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17.07%</w:t>
            </w:r>
          </w:p>
        </w:tc>
      </w:tr>
      <w:tr w:rsidR="002B5310" w:rsidRPr="002B5310" w14:paraId="168CB1DF" w14:textId="77777777" w:rsidTr="002B5310">
        <w:trPr>
          <w:trHeight w:val="273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13DD" w14:textId="77777777" w:rsidR="002B5310" w:rsidRPr="002B5310" w:rsidRDefault="002B5310" w:rsidP="002B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Still enrolled at MSU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FF5D4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173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991C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51.80%</w:t>
            </w:r>
          </w:p>
        </w:tc>
      </w:tr>
      <w:tr w:rsidR="002B5310" w:rsidRPr="002B5310" w14:paraId="5B29413F" w14:textId="77777777" w:rsidTr="002B5310">
        <w:trPr>
          <w:trHeight w:val="273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084AA" w14:textId="77777777" w:rsidR="002B5310" w:rsidRPr="002B5310" w:rsidRDefault="002B5310" w:rsidP="002B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Stop out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40A0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70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3647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20.96%</w:t>
            </w:r>
          </w:p>
        </w:tc>
      </w:tr>
      <w:tr w:rsidR="002B5310" w:rsidRPr="002B5310" w14:paraId="0BA85F32" w14:textId="77777777" w:rsidTr="002B5310">
        <w:trPr>
          <w:trHeight w:val="273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E69A" w14:textId="77777777" w:rsidR="002B5310" w:rsidRPr="002B5310" w:rsidRDefault="002B5310" w:rsidP="002B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Stop out and returned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7E2F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C9B8E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0.90%</w:t>
            </w:r>
          </w:p>
        </w:tc>
      </w:tr>
      <w:tr w:rsidR="002B5310" w:rsidRPr="002B5310" w14:paraId="71B273D0" w14:textId="77777777" w:rsidTr="002B5310">
        <w:trPr>
          <w:trHeight w:val="273"/>
        </w:trPr>
        <w:tc>
          <w:tcPr>
            <w:tcW w:w="4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8B503" w14:textId="77777777" w:rsidR="002B5310" w:rsidRPr="002B5310" w:rsidRDefault="002B5310" w:rsidP="002B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Transferred</w:t>
            </w: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5289A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8717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4.79%</w:t>
            </w:r>
          </w:p>
        </w:tc>
      </w:tr>
      <w:tr w:rsidR="002B5310" w:rsidRPr="002B5310" w14:paraId="38D6B592" w14:textId="77777777" w:rsidTr="002B5310">
        <w:trPr>
          <w:trHeight w:val="273"/>
        </w:trPr>
        <w:tc>
          <w:tcPr>
            <w:tcW w:w="4104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611F982" w14:textId="77777777" w:rsidR="002B5310" w:rsidRPr="002B5310" w:rsidRDefault="002B5310" w:rsidP="002B5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b/>
                <w:bCs/>
                <w:color w:val="000000"/>
              </w:rPr>
              <w:t>Grand Total</w:t>
            </w:r>
          </w:p>
        </w:tc>
        <w:tc>
          <w:tcPr>
            <w:tcW w:w="225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5A9DCF4F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b/>
                <w:bCs/>
                <w:color w:val="000000"/>
              </w:rPr>
              <w:t>334</w:t>
            </w:r>
          </w:p>
        </w:tc>
        <w:tc>
          <w:tcPr>
            <w:tcW w:w="2364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326F6CB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b/>
                <w:bCs/>
                <w:color w:val="000000"/>
              </w:rPr>
              <w:t>100.00%</w:t>
            </w:r>
          </w:p>
        </w:tc>
      </w:tr>
    </w:tbl>
    <w:p w14:paraId="23B1EDAA" w14:textId="06169730" w:rsidR="00D723C7" w:rsidRDefault="00D723C7" w:rsidP="00B914FA">
      <w:pPr>
        <w:tabs>
          <w:tab w:val="left" w:pos="990"/>
        </w:tabs>
      </w:pPr>
    </w:p>
    <w:p w14:paraId="2BB2B62D" w14:textId="0203967F" w:rsidR="007668AD" w:rsidRDefault="007668AD" w:rsidP="00B914FA">
      <w:pPr>
        <w:tabs>
          <w:tab w:val="left" w:pos="990"/>
        </w:tabs>
      </w:pPr>
    </w:p>
    <w:p w14:paraId="5EB137D0" w14:textId="4FB710D0" w:rsidR="007668AD" w:rsidRDefault="007668AD" w:rsidP="00B914FA">
      <w:pPr>
        <w:tabs>
          <w:tab w:val="left" w:pos="990"/>
        </w:tabs>
      </w:pPr>
    </w:p>
    <w:p w14:paraId="3D0CDBC5" w14:textId="3157F719" w:rsidR="007668AD" w:rsidRDefault="007668AD" w:rsidP="00B914FA">
      <w:pPr>
        <w:tabs>
          <w:tab w:val="left" w:pos="990"/>
        </w:tabs>
      </w:pPr>
    </w:p>
    <w:p w14:paraId="16AF4E74" w14:textId="64C87982" w:rsidR="007668AD" w:rsidRDefault="007668AD" w:rsidP="00B914FA">
      <w:pPr>
        <w:tabs>
          <w:tab w:val="left" w:pos="990"/>
        </w:tabs>
      </w:pPr>
    </w:p>
    <w:p w14:paraId="5D727B27" w14:textId="2D8FE947" w:rsidR="007668AD" w:rsidRDefault="002B5310" w:rsidP="00B914FA">
      <w:pPr>
        <w:tabs>
          <w:tab w:val="left" w:pos="990"/>
        </w:tabs>
      </w:pPr>
      <w:r>
        <w:rPr>
          <w:noProof/>
        </w:rPr>
        <w:drawing>
          <wp:inline distT="0" distB="0" distL="0" distR="0" wp14:anchorId="02F14E04" wp14:editId="53E2597D">
            <wp:extent cx="6139180" cy="364553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180" cy="364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DE5C6E" w14:textId="708CE251" w:rsidR="007668AD" w:rsidRDefault="007668AD" w:rsidP="00B914FA">
      <w:pPr>
        <w:tabs>
          <w:tab w:val="left" w:pos="990"/>
        </w:tabs>
      </w:pPr>
    </w:p>
    <w:tbl>
      <w:tblPr>
        <w:tblW w:w="9602" w:type="dxa"/>
        <w:tblLook w:val="04A0" w:firstRow="1" w:lastRow="0" w:firstColumn="1" w:lastColumn="0" w:noHBand="0" w:noVBand="1"/>
      </w:tblPr>
      <w:tblGrid>
        <w:gridCol w:w="4519"/>
        <w:gridCol w:w="2480"/>
        <w:gridCol w:w="2603"/>
      </w:tblGrid>
      <w:tr w:rsidR="002B5310" w:rsidRPr="002B5310" w14:paraId="53B5B3C3" w14:textId="77777777" w:rsidTr="002B5310">
        <w:trPr>
          <w:trHeight w:val="260"/>
        </w:trPr>
        <w:tc>
          <w:tcPr>
            <w:tcW w:w="4519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AB5EF3E" w14:textId="77777777" w:rsidR="002B5310" w:rsidRPr="002B5310" w:rsidRDefault="002B5310" w:rsidP="002B5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b/>
                <w:bCs/>
                <w:color w:val="000000"/>
              </w:rPr>
              <w:t>Fall 2018 Cohort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0A7E861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b/>
                <w:bCs/>
                <w:color w:val="000000"/>
              </w:rPr>
              <w:t>#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48A9653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</w:tr>
      <w:tr w:rsidR="002B5310" w:rsidRPr="002B5310" w14:paraId="6C53814E" w14:textId="77777777" w:rsidTr="002B5310">
        <w:trPr>
          <w:trHeight w:val="260"/>
        </w:trPr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0FDC" w14:textId="77777777" w:rsidR="002B5310" w:rsidRPr="002B5310" w:rsidRDefault="002B5310" w:rsidP="002B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Graduated at a different institution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36AD4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FCE4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0.78%</w:t>
            </w:r>
          </w:p>
        </w:tc>
      </w:tr>
      <w:tr w:rsidR="002B5310" w:rsidRPr="002B5310" w14:paraId="421C2A8D" w14:textId="77777777" w:rsidTr="002B5310">
        <w:trPr>
          <w:trHeight w:val="260"/>
        </w:trPr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7C4E" w14:textId="77777777" w:rsidR="002B5310" w:rsidRPr="002B5310" w:rsidRDefault="002B5310" w:rsidP="002B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Still enrolled at a different institution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196A1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C4D3E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8.85%</w:t>
            </w:r>
          </w:p>
        </w:tc>
      </w:tr>
      <w:tr w:rsidR="002B5310" w:rsidRPr="002B5310" w14:paraId="09CCC392" w14:textId="77777777" w:rsidTr="002B5310">
        <w:trPr>
          <w:trHeight w:val="260"/>
        </w:trPr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33B2" w14:textId="77777777" w:rsidR="002B5310" w:rsidRPr="002B5310" w:rsidRDefault="002B5310" w:rsidP="002B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Still enrolled at MSU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10A7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249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89A1A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64.84%</w:t>
            </w:r>
          </w:p>
        </w:tc>
      </w:tr>
      <w:tr w:rsidR="002B5310" w:rsidRPr="002B5310" w14:paraId="75FF009B" w14:textId="77777777" w:rsidTr="002B5310">
        <w:trPr>
          <w:trHeight w:val="260"/>
        </w:trPr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6FB7" w14:textId="77777777" w:rsidR="002B5310" w:rsidRPr="002B5310" w:rsidRDefault="002B5310" w:rsidP="002B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Stop out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7161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93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B9565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24.22%</w:t>
            </w:r>
          </w:p>
        </w:tc>
      </w:tr>
      <w:tr w:rsidR="002B5310" w:rsidRPr="002B5310" w14:paraId="50F8664C" w14:textId="77777777" w:rsidTr="002B5310">
        <w:trPr>
          <w:trHeight w:val="260"/>
        </w:trPr>
        <w:tc>
          <w:tcPr>
            <w:tcW w:w="4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2DFF" w14:textId="77777777" w:rsidR="002B5310" w:rsidRPr="002B5310" w:rsidRDefault="002B5310" w:rsidP="002B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Transferred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7ADC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20FD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1.30%</w:t>
            </w:r>
          </w:p>
        </w:tc>
      </w:tr>
      <w:tr w:rsidR="002B5310" w:rsidRPr="002B5310" w14:paraId="649C98FE" w14:textId="77777777" w:rsidTr="002B5310">
        <w:trPr>
          <w:trHeight w:val="260"/>
        </w:trPr>
        <w:tc>
          <w:tcPr>
            <w:tcW w:w="4519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64794A06" w14:textId="77777777" w:rsidR="002B5310" w:rsidRPr="002B5310" w:rsidRDefault="002B5310" w:rsidP="002B5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b/>
                <w:bCs/>
                <w:color w:val="000000"/>
              </w:rPr>
              <w:t>Grand Total</w:t>
            </w:r>
          </w:p>
        </w:tc>
        <w:tc>
          <w:tcPr>
            <w:tcW w:w="2480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1C19AEE9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b/>
                <w:bCs/>
                <w:color w:val="000000"/>
              </w:rPr>
              <w:t>384</w:t>
            </w:r>
          </w:p>
        </w:tc>
        <w:tc>
          <w:tcPr>
            <w:tcW w:w="260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2057D53F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b/>
                <w:bCs/>
                <w:color w:val="000000"/>
              </w:rPr>
              <w:t>100.00%</w:t>
            </w:r>
          </w:p>
        </w:tc>
      </w:tr>
    </w:tbl>
    <w:p w14:paraId="67D32F04" w14:textId="2BBF9461" w:rsidR="007668AD" w:rsidRDefault="007668AD" w:rsidP="00B914FA">
      <w:pPr>
        <w:tabs>
          <w:tab w:val="left" w:pos="990"/>
        </w:tabs>
      </w:pPr>
    </w:p>
    <w:p w14:paraId="6FAC249A" w14:textId="0D0284F4" w:rsidR="007668AD" w:rsidRDefault="007668AD" w:rsidP="00B914FA">
      <w:pPr>
        <w:tabs>
          <w:tab w:val="left" w:pos="990"/>
        </w:tabs>
      </w:pPr>
    </w:p>
    <w:p w14:paraId="71B15942" w14:textId="1359A6BC" w:rsidR="007668AD" w:rsidRDefault="007668AD" w:rsidP="00B914FA">
      <w:pPr>
        <w:tabs>
          <w:tab w:val="left" w:pos="990"/>
        </w:tabs>
        <w:rPr>
          <w:noProof/>
        </w:rPr>
      </w:pPr>
    </w:p>
    <w:p w14:paraId="7C9202AA" w14:textId="64280EAE" w:rsidR="007668AD" w:rsidRPr="007668AD" w:rsidRDefault="007668AD" w:rsidP="007668AD"/>
    <w:p w14:paraId="47F70241" w14:textId="6A1E404B" w:rsidR="007668AD" w:rsidRDefault="007668AD" w:rsidP="007668AD">
      <w:pPr>
        <w:rPr>
          <w:noProof/>
        </w:rPr>
      </w:pPr>
    </w:p>
    <w:p w14:paraId="25955E6E" w14:textId="5F999072" w:rsidR="007668AD" w:rsidRDefault="007668AD" w:rsidP="007668AD"/>
    <w:p w14:paraId="21474014" w14:textId="78D6B219" w:rsidR="00CA4F31" w:rsidRDefault="00CA4F31" w:rsidP="007668AD"/>
    <w:p w14:paraId="5F7B5AD2" w14:textId="1A58204E" w:rsidR="00CA4F31" w:rsidRDefault="00CA4F31" w:rsidP="007668AD"/>
    <w:p w14:paraId="41DC0709" w14:textId="3106AEAD" w:rsidR="00CA4F31" w:rsidRDefault="00CA4F31" w:rsidP="007668AD"/>
    <w:p w14:paraId="6867E47C" w14:textId="206A309B" w:rsidR="00CA4F31" w:rsidRDefault="002B5310" w:rsidP="007668AD">
      <w:r>
        <w:rPr>
          <w:noProof/>
        </w:rPr>
        <w:drawing>
          <wp:inline distT="0" distB="0" distL="0" distR="0" wp14:anchorId="51256BF3" wp14:editId="73AF1FF7">
            <wp:extent cx="5688330" cy="3682365"/>
            <wp:effectExtent l="0" t="0" r="762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330" cy="3682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9012" w:type="dxa"/>
        <w:tblLook w:val="04A0" w:firstRow="1" w:lastRow="0" w:firstColumn="1" w:lastColumn="0" w:noHBand="0" w:noVBand="1"/>
      </w:tblPr>
      <w:tblGrid>
        <w:gridCol w:w="4241"/>
        <w:gridCol w:w="2328"/>
        <w:gridCol w:w="2443"/>
      </w:tblGrid>
      <w:tr w:rsidR="002B5310" w:rsidRPr="002B5310" w14:paraId="709A1C45" w14:textId="77777777" w:rsidTr="002B5310">
        <w:trPr>
          <w:trHeight w:val="302"/>
        </w:trPr>
        <w:tc>
          <w:tcPr>
            <w:tcW w:w="4241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CEE0E54" w14:textId="77777777" w:rsidR="002B5310" w:rsidRPr="002B5310" w:rsidRDefault="002B5310" w:rsidP="002B5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b/>
                <w:bCs/>
                <w:color w:val="000000"/>
              </w:rPr>
              <w:t>Fall 2019 Cohort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13A87ABE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b/>
                <w:bCs/>
                <w:color w:val="000000"/>
              </w:rPr>
              <w:t>#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7996C7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b/>
                <w:bCs/>
                <w:color w:val="000000"/>
              </w:rPr>
              <w:t>%</w:t>
            </w:r>
          </w:p>
        </w:tc>
      </w:tr>
      <w:tr w:rsidR="002B5310" w:rsidRPr="002B5310" w14:paraId="3E6F2915" w14:textId="77777777" w:rsidTr="002B5310">
        <w:trPr>
          <w:trHeight w:val="302"/>
        </w:trPr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63F2" w14:textId="77777777" w:rsidR="002B5310" w:rsidRPr="002B5310" w:rsidRDefault="002B5310" w:rsidP="002B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Still enrolled at a different institution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35DE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8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889F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2.05%</w:t>
            </w:r>
          </w:p>
        </w:tc>
      </w:tr>
      <w:tr w:rsidR="002B5310" w:rsidRPr="002B5310" w14:paraId="7650A35C" w14:textId="77777777" w:rsidTr="002B5310">
        <w:trPr>
          <w:trHeight w:val="302"/>
        </w:trPr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7E4FE" w14:textId="77777777" w:rsidR="002B5310" w:rsidRPr="002B5310" w:rsidRDefault="002B5310" w:rsidP="002B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Still enrolled at MSU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C05B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340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6C54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87.18%</w:t>
            </w:r>
          </w:p>
        </w:tc>
      </w:tr>
      <w:tr w:rsidR="002B5310" w:rsidRPr="002B5310" w14:paraId="2F9181A5" w14:textId="77777777" w:rsidTr="002B5310">
        <w:trPr>
          <w:trHeight w:val="302"/>
        </w:trPr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80041" w14:textId="77777777" w:rsidR="002B5310" w:rsidRPr="002B5310" w:rsidRDefault="002B5310" w:rsidP="002B531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Stop out</w:t>
            </w:r>
          </w:p>
        </w:tc>
        <w:tc>
          <w:tcPr>
            <w:tcW w:w="2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6C97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42</w:t>
            </w:r>
          </w:p>
        </w:tc>
        <w:tc>
          <w:tcPr>
            <w:tcW w:w="2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8D8C9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color w:val="000000"/>
              </w:rPr>
              <w:t>10.77%</w:t>
            </w:r>
          </w:p>
        </w:tc>
      </w:tr>
      <w:tr w:rsidR="002B5310" w:rsidRPr="002B5310" w14:paraId="740878E7" w14:textId="77777777" w:rsidTr="002B5310">
        <w:trPr>
          <w:trHeight w:val="302"/>
        </w:trPr>
        <w:tc>
          <w:tcPr>
            <w:tcW w:w="4241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7C275CB2" w14:textId="77777777" w:rsidR="002B5310" w:rsidRPr="002B5310" w:rsidRDefault="002B5310" w:rsidP="002B53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b/>
                <w:bCs/>
                <w:color w:val="000000"/>
              </w:rPr>
              <w:t>Grand Total</w:t>
            </w:r>
          </w:p>
        </w:tc>
        <w:tc>
          <w:tcPr>
            <w:tcW w:w="2328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D1C1CFE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b/>
                <w:bCs/>
                <w:color w:val="000000"/>
              </w:rPr>
              <w:t>390</w:t>
            </w:r>
          </w:p>
        </w:tc>
        <w:tc>
          <w:tcPr>
            <w:tcW w:w="2443" w:type="dxa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14:paraId="0A90E75C" w14:textId="77777777" w:rsidR="002B5310" w:rsidRPr="002B5310" w:rsidRDefault="002B5310" w:rsidP="002B53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B5310">
              <w:rPr>
                <w:rFonts w:ascii="Calibri" w:eastAsia="Times New Roman" w:hAnsi="Calibri" w:cs="Times New Roman"/>
                <w:b/>
                <w:bCs/>
                <w:color w:val="000000"/>
              </w:rPr>
              <w:t>100.00%</w:t>
            </w:r>
          </w:p>
        </w:tc>
      </w:tr>
    </w:tbl>
    <w:p w14:paraId="1E29A3B1" w14:textId="1E7F5A16" w:rsidR="00CA4F31" w:rsidRDefault="00CA4F31" w:rsidP="007668AD"/>
    <w:p w14:paraId="16AFC9E6" w14:textId="4AB0362A" w:rsidR="00967EE2" w:rsidRPr="00967EE2" w:rsidRDefault="00967EE2" w:rsidP="007668AD">
      <w:pPr>
        <w:rPr>
          <w:b/>
          <w:sz w:val="56"/>
          <w:szCs w:val="56"/>
        </w:rPr>
      </w:pPr>
      <w:r w:rsidRPr="00967EE2">
        <w:rPr>
          <w:b/>
          <w:sz w:val="56"/>
          <w:szCs w:val="56"/>
        </w:rPr>
        <w:t>Fall to Spring Persistence Rate=</w:t>
      </w:r>
      <w:r w:rsidR="002B5310">
        <w:rPr>
          <w:b/>
          <w:sz w:val="56"/>
          <w:szCs w:val="56"/>
        </w:rPr>
        <w:t>87</w:t>
      </w:r>
      <w:r w:rsidRPr="00967EE2">
        <w:rPr>
          <w:b/>
          <w:sz w:val="56"/>
          <w:szCs w:val="56"/>
        </w:rPr>
        <w:t>%</w:t>
      </w:r>
    </w:p>
    <w:sectPr w:rsidR="00967EE2" w:rsidRPr="00967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1550E8"/>
    <w:multiLevelType w:val="hybridMultilevel"/>
    <w:tmpl w:val="594AF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4FA"/>
    <w:rsid w:val="000B09EC"/>
    <w:rsid w:val="00133483"/>
    <w:rsid w:val="00177F89"/>
    <w:rsid w:val="001B5510"/>
    <w:rsid w:val="001D7555"/>
    <w:rsid w:val="001E20BF"/>
    <w:rsid w:val="002A2F77"/>
    <w:rsid w:val="002A374D"/>
    <w:rsid w:val="002B5310"/>
    <w:rsid w:val="002C1857"/>
    <w:rsid w:val="00306A6C"/>
    <w:rsid w:val="00325F35"/>
    <w:rsid w:val="003A16EC"/>
    <w:rsid w:val="003D48C3"/>
    <w:rsid w:val="003E7B05"/>
    <w:rsid w:val="00452C0B"/>
    <w:rsid w:val="006A028D"/>
    <w:rsid w:val="006A2967"/>
    <w:rsid w:val="00714B21"/>
    <w:rsid w:val="007330CB"/>
    <w:rsid w:val="007668AD"/>
    <w:rsid w:val="00771FF1"/>
    <w:rsid w:val="00774483"/>
    <w:rsid w:val="00794636"/>
    <w:rsid w:val="008A6D56"/>
    <w:rsid w:val="00927C63"/>
    <w:rsid w:val="00967EE2"/>
    <w:rsid w:val="00A4129A"/>
    <w:rsid w:val="00A446B8"/>
    <w:rsid w:val="00B914FA"/>
    <w:rsid w:val="00BE065A"/>
    <w:rsid w:val="00BF63B3"/>
    <w:rsid w:val="00CA4F31"/>
    <w:rsid w:val="00CF782E"/>
    <w:rsid w:val="00D723C7"/>
    <w:rsid w:val="00D741E5"/>
    <w:rsid w:val="00E8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45651"/>
  <w15:chartTrackingRefBased/>
  <w15:docId w15:val="{F18FE782-7DF7-44DA-B3EE-A9E3A9CE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4F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7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Minot State University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 Olson</dc:creator>
  <cp:keywords/>
  <dc:description/>
  <cp:lastModifiedBy>Olson, Cari</cp:lastModifiedBy>
  <cp:revision>5</cp:revision>
  <dcterms:created xsi:type="dcterms:W3CDTF">2020-08-19T18:11:00Z</dcterms:created>
  <dcterms:modified xsi:type="dcterms:W3CDTF">2021-02-16T17:17:00Z</dcterms:modified>
</cp:coreProperties>
</file>