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DB70" w14:textId="564C4697" w:rsidR="009810F4" w:rsidRPr="00DC4E2D" w:rsidRDefault="009810F4" w:rsidP="009810F4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 w:rsidRPr="00DC4E2D">
        <w:rPr>
          <w:rFonts w:ascii="Times New Roman Bold" w:hAnsi="Times New Roman Bold"/>
          <w:b/>
          <w:smallCaps/>
          <w:sz w:val="28"/>
          <w:szCs w:val="28"/>
        </w:rPr>
        <w:t>Petition for Exception</w:t>
      </w:r>
    </w:p>
    <w:p w14:paraId="5CC39587" w14:textId="473CF3EF" w:rsidR="009810F4" w:rsidRPr="00DC4E2D" w:rsidRDefault="009810F4" w:rsidP="009810F4">
      <w:pPr>
        <w:spacing w:before="120"/>
        <w:jc w:val="center"/>
        <w:rPr>
          <w:rFonts w:ascii="Times New Roman Bold" w:hAnsi="Times New Roman Bold"/>
          <w:b/>
          <w:smallCaps/>
        </w:rPr>
      </w:pPr>
      <w:r w:rsidRPr="00DC4E2D">
        <w:rPr>
          <w:rFonts w:ascii="Times New Roman Bold" w:hAnsi="Times New Roman Bold"/>
          <w:b/>
          <w:smallCaps/>
        </w:rPr>
        <w:t>Bachelor of Individualized Studies (BIS) Program</w:t>
      </w:r>
    </w:p>
    <w:p w14:paraId="5EE01827" w14:textId="77777777" w:rsidR="00BA3439" w:rsidRPr="00DC4E2D" w:rsidRDefault="00BA3439" w:rsidP="00BA3439"/>
    <w:p w14:paraId="560B8A00" w14:textId="79FA2204" w:rsidR="00BA3439" w:rsidRPr="00DC4E2D" w:rsidRDefault="00BA3439" w:rsidP="00BA3439">
      <w:r w:rsidRPr="00DC4E2D">
        <w:t>This form is used to petition for an exception to one or more BIS program requirements. It should accompany the Application for Admission form</w:t>
      </w:r>
      <w:r w:rsidR="00A649DB">
        <w:t xml:space="preserve"> (Academic Plan)</w:t>
      </w:r>
      <w:r w:rsidRPr="00DC4E2D">
        <w:t>, or the Change of Program form. Please describe the nature of the exception you are seeking, and the rationale for requesting it.</w:t>
      </w:r>
    </w:p>
    <w:p w14:paraId="622F2FA7" w14:textId="77777777" w:rsidR="009810F4" w:rsidRDefault="009810F4" w:rsidP="009810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770"/>
      </w:tblGrid>
      <w:tr w:rsidR="00BA3439" w:rsidRPr="00DC4E2D" w14:paraId="2D294E37" w14:textId="77777777" w:rsidTr="00BA3439">
        <w:trPr>
          <w:cantSplit/>
          <w:trHeight w:hRule="exact" w:val="432"/>
        </w:trPr>
        <w:tc>
          <w:tcPr>
            <w:tcW w:w="1705" w:type="dxa"/>
            <w:vAlign w:val="center"/>
          </w:tcPr>
          <w:p w14:paraId="27CEAC1E" w14:textId="77777777" w:rsidR="00BA3439" w:rsidRPr="00DC4E2D" w:rsidRDefault="00BA3439" w:rsidP="00BA3439">
            <w:r>
              <w:t>Student Name:</w:t>
            </w:r>
          </w:p>
        </w:tc>
        <w:tc>
          <w:tcPr>
            <w:tcW w:w="4770" w:type="dxa"/>
            <w:vAlign w:val="center"/>
          </w:tcPr>
          <w:p w14:paraId="14BE08A9" w14:textId="7E0F30C3" w:rsidR="00BA3439" w:rsidRPr="00DC4E2D" w:rsidRDefault="00BA3439" w:rsidP="00BA3439"/>
        </w:tc>
      </w:tr>
    </w:tbl>
    <w:p w14:paraId="6727A438" w14:textId="77777777" w:rsidR="00BA3439" w:rsidRDefault="00BA3439" w:rsidP="001C0472">
      <w:pPr>
        <w:tabs>
          <w:tab w:val="left" w:pos="1360"/>
        </w:tabs>
      </w:pPr>
    </w:p>
    <w:p w14:paraId="6D9E5E52" w14:textId="62FEE1C1" w:rsidR="001C0472" w:rsidRPr="00DC4E2D" w:rsidRDefault="001C0472" w:rsidP="00BA3439">
      <w:pPr>
        <w:tabs>
          <w:tab w:val="left" w:pos="1360"/>
        </w:tabs>
        <w:spacing w:after="120"/>
      </w:pPr>
      <w:r w:rsidRPr="00DC4E2D">
        <w:t>What exception(s) are you seeking?</w:t>
      </w:r>
      <w:r w:rsidRPr="00DC4E2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DC4E2D" w:rsidRPr="00DC4E2D" w14:paraId="4EDFE418" w14:textId="77777777" w:rsidTr="006A2F00">
        <w:trPr>
          <w:cantSplit/>
          <w:trHeight w:hRule="exact" w:val="2880"/>
        </w:trPr>
        <w:tc>
          <w:tcPr>
            <w:tcW w:w="10165" w:type="dxa"/>
          </w:tcPr>
          <w:p w14:paraId="6F9554B7" w14:textId="59707EED" w:rsidR="006A2F00" w:rsidRPr="006A2F00" w:rsidRDefault="006A2F00" w:rsidP="006A2F00"/>
        </w:tc>
      </w:tr>
    </w:tbl>
    <w:p w14:paraId="164BC39B" w14:textId="77777777" w:rsidR="009810F4" w:rsidRPr="00DC4E2D" w:rsidRDefault="009810F4" w:rsidP="009810F4"/>
    <w:p w14:paraId="37B81B84" w14:textId="0BF2295D" w:rsidR="001C0472" w:rsidRPr="00DC4E2D" w:rsidRDefault="001C0472" w:rsidP="00BA3439">
      <w:pPr>
        <w:tabs>
          <w:tab w:val="left" w:pos="1360"/>
        </w:tabs>
        <w:spacing w:after="120"/>
      </w:pPr>
      <w:r w:rsidRPr="00DC4E2D">
        <w:t>Please provide a rationale for the exception(s). How does/do the exception(s) strengthen the Academic Plan? How will it/they better enable you to reach your goals?</w:t>
      </w:r>
      <w:r w:rsidRPr="00DC4E2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DC4E2D" w:rsidRPr="00DC4E2D" w14:paraId="1E22F086" w14:textId="77777777" w:rsidTr="006A2F00">
        <w:trPr>
          <w:cantSplit/>
          <w:trHeight w:hRule="exact" w:val="6480"/>
        </w:trPr>
        <w:tc>
          <w:tcPr>
            <w:tcW w:w="10165" w:type="dxa"/>
          </w:tcPr>
          <w:p w14:paraId="2D046EFF" w14:textId="77777777" w:rsidR="001C0472" w:rsidRPr="00DC4E2D" w:rsidRDefault="001C0472" w:rsidP="006A2F00"/>
        </w:tc>
      </w:tr>
    </w:tbl>
    <w:p w14:paraId="564F3AB4" w14:textId="77777777" w:rsidR="00ED79AD" w:rsidRPr="00DC4E2D" w:rsidRDefault="00ED79AD" w:rsidP="00BA3439"/>
    <w:sectPr w:rsidR="00ED79AD" w:rsidRPr="00DC4E2D" w:rsidSect="00BA343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A63E4"/>
    <w:rsid w:val="001C0472"/>
    <w:rsid w:val="002213FA"/>
    <w:rsid w:val="002228DF"/>
    <w:rsid w:val="00241327"/>
    <w:rsid w:val="0025431A"/>
    <w:rsid w:val="00270C7D"/>
    <w:rsid w:val="003019C0"/>
    <w:rsid w:val="0031387D"/>
    <w:rsid w:val="00316F1F"/>
    <w:rsid w:val="003320AA"/>
    <w:rsid w:val="003358F2"/>
    <w:rsid w:val="003771BE"/>
    <w:rsid w:val="003A7B6F"/>
    <w:rsid w:val="004C7E62"/>
    <w:rsid w:val="004D4ED6"/>
    <w:rsid w:val="004F62D4"/>
    <w:rsid w:val="00504635"/>
    <w:rsid w:val="00526BE4"/>
    <w:rsid w:val="005438B0"/>
    <w:rsid w:val="0057161E"/>
    <w:rsid w:val="005722A9"/>
    <w:rsid w:val="005A4733"/>
    <w:rsid w:val="005D5135"/>
    <w:rsid w:val="005F1D25"/>
    <w:rsid w:val="0061129F"/>
    <w:rsid w:val="00642A7D"/>
    <w:rsid w:val="006A2F00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F4902"/>
    <w:rsid w:val="0080067A"/>
    <w:rsid w:val="00833CF4"/>
    <w:rsid w:val="00851906"/>
    <w:rsid w:val="00856740"/>
    <w:rsid w:val="008702D5"/>
    <w:rsid w:val="00881383"/>
    <w:rsid w:val="008B0C3E"/>
    <w:rsid w:val="008B254E"/>
    <w:rsid w:val="008B4B88"/>
    <w:rsid w:val="008D5302"/>
    <w:rsid w:val="008E29A2"/>
    <w:rsid w:val="009373A4"/>
    <w:rsid w:val="00947980"/>
    <w:rsid w:val="00966DC0"/>
    <w:rsid w:val="009810F4"/>
    <w:rsid w:val="009870FF"/>
    <w:rsid w:val="00996EEE"/>
    <w:rsid w:val="009A58E1"/>
    <w:rsid w:val="009C456C"/>
    <w:rsid w:val="009E7A3C"/>
    <w:rsid w:val="009F261C"/>
    <w:rsid w:val="009F4644"/>
    <w:rsid w:val="00A16D90"/>
    <w:rsid w:val="00A34452"/>
    <w:rsid w:val="00A649DB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A3439"/>
    <w:rsid w:val="00BB0987"/>
    <w:rsid w:val="00BB1928"/>
    <w:rsid w:val="00C23E3A"/>
    <w:rsid w:val="00C7026F"/>
    <w:rsid w:val="00CE561A"/>
    <w:rsid w:val="00D11BE4"/>
    <w:rsid w:val="00D203AB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C4E2D"/>
    <w:rsid w:val="00DD6B61"/>
    <w:rsid w:val="00DF1627"/>
    <w:rsid w:val="00E0525E"/>
    <w:rsid w:val="00E502E2"/>
    <w:rsid w:val="00E65C96"/>
    <w:rsid w:val="00E72510"/>
    <w:rsid w:val="00E87CE5"/>
    <w:rsid w:val="00ED56FC"/>
    <w:rsid w:val="00ED79AD"/>
    <w:rsid w:val="00F36136"/>
    <w:rsid w:val="00F4011E"/>
    <w:rsid w:val="00F6672C"/>
    <w:rsid w:val="00FC4BA5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2</cp:revision>
  <dcterms:created xsi:type="dcterms:W3CDTF">2021-01-18T18:45:00Z</dcterms:created>
  <dcterms:modified xsi:type="dcterms:W3CDTF">2021-01-18T18:45:00Z</dcterms:modified>
</cp:coreProperties>
</file>