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B9249" w14:textId="2BD64BFC" w:rsidR="00C968F4" w:rsidRPr="006F4C96" w:rsidRDefault="00C968F4" w:rsidP="5F7EF22D">
      <w:pPr>
        <w:spacing w:after="0" w:line="240" w:lineRule="auto"/>
        <w:jc w:val="center"/>
        <w:rPr>
          <w:noProof/>
          <w:color w:val="333333"/>
        </w:rPr>
      </w:pPr>
    </w:p>
    <w:p w14:paraId="7A27A96C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F4C96">
        <w:rPr>
          <w:rFonts w:ascii="Times New Roman" w:hAnsi="Times New Roman" w:cs="Times New Roman"/>
          <w:b/>
          <w:sz w:val="40"/>
          <w:szCs w:val="40"/>
        </w:rPr>
        <w:t>(Office/Program Title)</w:t>
      </w:r>
    </w:p>
    <w:p w14:paraId="5E9B8932" w14:textId="77777777" w:rsidR="00C968F4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Yearly Program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Assessment</w:t>
      </w:r>
      <w:r w:rsidRPr="006F4C96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YPA</w:t>
      </w:r>
      <w:r w:rsidRPr="006F4C96">
        <w:rPr>
          <w:rFonts w:ascii="Times New Roman" w:hAnsi="Times New Roman" w:cs="Times New Roman"/>
          <w:b/>
          <w:sz w:val="40"/>
          <w:szCs w:val="40"/>
        </w:rPr>
        <w:t>)</w:t>
      </w:r>
    </w:p>
    <w:p w14:paraId="0FEB31D6" w14:textId="52DF05F3" w:rsidR="00C968F4" w:rsidRDefault="6A459BAB" w:rsidP="138B7A71">
      <w:pPr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40"/>
          <w:szCs w:val="40"/>
          <w:highlight w:val="magenta"/>
        </w:rPr>
      </w:pPr>
      <w:r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CA0844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7582D81F" w:rsidRPr="25C957A2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317A415D"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CA0844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4551082A" w:rsidRPr="25C957A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7582D81F" w:rsidRPr="25C957A2">
        <w:rPr>
          <w:rFonts w:ascii="Times New Roman" w:hAnsi="Times New Roman" w:cs="Times New Roman"/>
          <w:b/>
          <w:bCs/>
          <w:sz w:val="40"/>
          <w:szCs w:val="40"/>
        </w:rPr>
        <w:t>Report</w:t>
      </w:r>
    </w:p>
    <w:p w14:paraId="6496995D" w14:textId="737924A6" w:rsidR="73CB6EC4" w:rsidRDefault="317A415D" w:rsidP="138B7A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CA0844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4FF97DB9" w:rsidRPr="25C957A2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54D54AB8"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CA0844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4FF97DB9" w:rsidRPr="25C957A2">
        <w:rPr>
          <w:rFonts w:ascii="Times New Roman" w:hAnsi="Times New Roman" w:cs="Times New Roman"/>
          <w:b/>
          <w:bCs/>
          <w:sz w:val="40"/>
          <w:szCs w:val="40"/>
        </w:rPr>
        <w:t xml:space="preserve"> Plan</w:t>
      </w:r>
    </w:p>
    <w:p w14:paraId="4CE39D15" w14:textId="0C41577F" w:rsidR="00C968F4" w:rsidRPr="006F4C96" w:rsidRDefault="7582D81F" w:rsidP="00C96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5C957A2">
        <w:rPr>
          <w:rFonts w:ascii="Times New Roman" w:hAnsi="Times New Roman" w:cs="Times New Roman"/>
          <w:b/>
          <w:bCs/>
          <w:sz w:val="40"/>
          <w:szCs w:val="40"/>
        </w:rPr>
        <w:t xml:space="preserve">Submitted Fall </w:t>
      </w:r>
      <w:r w:rsidR="317A415D" w:rsidRPr="25C957A2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CA0844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530E0D43" w14:textId="77777777" w:rsidR="00C968F4" w:rsidRPr="006F4C96" w:rsidRDefault="00C968F4" w:rsidP="00C968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D1FACFD" w14:textId="77777777" w:rsidR="00C968F4" w:rsidRPr="006F4C96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Academic Program Leader: </w:t>
      </w:r>
    </w:p>
    <w:p w14:paraId="233C4419" w14:textId="77777777" w:rsidR="00C968F4" w:rsidRPr="006F4C96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D32EB" w14:textId="77777777" w:rsidR="00C968F4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>Academic Program Mission Statement:</w:t>
      </w:r>
    </w:p>
    <w:p w14:paraId="47675848" w14:textId="77777777" w:rsidR="00C968F4" w:rsidRPr="00E052B1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2A61C" w14:textId="77777777" w:rsidR="00C968F4" w:rsidRDefault="00C968F4" w:rsidP="00C968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96">
        <w:rPr>
          <w:rFonts w:ascii="Times New Roman" w:hAnsi="Times New Roman" w:cs="Times New Roman"/>
          <w:b/>
          <w:sz w:val="24"/>
          <w:szCs w:val="24"/>
        </w:rPr>
        <w:t xml:space="preserve">Location(s) where Goals are Implemented: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Minot, Bismarck, Online)</w:t>
      </w:r>
    </w:p>
    <w:p w14:paraId="7A9B65D9" w14:textId="77777777" w:rsidR="00C968F4" w:rsidRPr="009C74A5" w:rsidRDefault="00C968F4" w:rsidP="00C968F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69F2254" w14:textId="28C4C8F2" w:rsidR="00C968F4" w:rsidRPr="002C4CCF" w:rsidRDefault="00C968F4" w:rsidP="138B7A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AA04E08">
        <w:rPr>
          <w:rFonts w:ascii="Times New Roman" w:hAnsi="Times New Roman" w:cs="Times New Roman"/>
          <w:b/>
          <w:bCs/>
          <w:sz w:val="24"/>
          <w:szCs w:val="24"/>
        </w:rPr>
        <w:t>Resources:</w:t>
      </w:r>
      <w:r w:rsidR="00E63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E63F72" w:rsidRPr="00E63F7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Assessment Training</w:t>
        </w:r>
      </w:hyperlink>
    </w:p>
    <w:p w14:paraId="20D33FAC" w14:textId="368E94EE" w:rsidR="3AA04E08" w:rsidRDefault="3AA04E08" w:rsidP="3AA0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4C8FB" w14:textId="5E5F6559" w:rsidR="138B7A71" w:rsidRDefault="138B7A71" w:rsidP="5F7EF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id w:val="1694337707"/>
        <w:docPartObj>
          <w:docPartGallery w:val="Table of Contents"/>
          <w:docPartUnique/>
        </w:docPartObj>
      </w:sdtPr>
      <w:sdtEndPr/>
      <w:sdtContent>
        <w:p w14:paraId="5F367D11" w14:textId="77E1092C" w:rsidR="794BB500" w:rsidRDefault="665C37FD" w:rsidP="3AA04E08">
          <w:pPr>
            <w:pStyle w:val="TOC1"/>
            <w:tabs>
              <w:tab w:val="right" w:leader="dot" w:pos="14390"/>
            </w:tabs>
            <w:jc w:val="center"/>
            <w:rPr>
              <w:rFonts w:ascii="Cambria" w:eastAsia="Cambria" w:hAnsi="Cambria" w:cs="Cambria"/>
              <w:b/>
              <w:bCs/>
              <w:noProof/>
              <w:color w:val="2F5496" w:themeColor="accent1" w:themeShade="BF"/>
              <w:sz w:val="28"/>
              <w:szCs w:val="28"/>
            </w:rPr>
          </w:pPr>
          <w:r w:rsidRPr="5F7EF22D">
            <w:rPr>
              <w:rFonts w:ascii="Cambria" w:eastAsia="Cambria" w:hAnsi="Cambria" w:cs="Cambria"/>
              <w:b/>
              <w:bCs/>
              <w:color w:val="2F5496" w:themeColor="accent1" w:themeShade="BF"/>
              <w:sz w:val="28"/>
              <w:szCs w:val="28"/>
            </w:rPr>
            <w:t>Table of Contents</w:t>
          </w:r>
        </w:p>
        <w:p w14:paraId="11C081C7" w14:textId="6F1C50C0" w:rsidR="00E63F72" w:rsidRDefault="5F7EF22D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r>
            <w:fldChar w:fldCharType="begin"/>
          </w:r>
          <w:r w:rsidR="138B7A71">
            <w:instrText>TOC \o \z \u \h</w:instrText>
          </w:r>
          <w:r>
            <w:fldChar w:fldCharType="separate"/>
          </w:r>
          <w:hyperlink w:anchor="_Toc146534111" w:history="1">
            <w:r w:rsidR="00E63F72" w:rsidRPr="00F0629F">
              <w:rPr>
                <w:rStyle w:val="Hyperlink"/>
                <w:noProof/>
              </w:rPr>
              <w:t>Assessment Cycle Informative Tables – Report F23 (2022-2023 data)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_Toc146534111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2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213F5941" w14:textId="028FB7D0" w:rsidR="00E63F72" w:rsidRDefault="00BB5856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2" w:history="1">
            <w:r w:rsidR="00E63F72" w:rsidRPr="00F0629F">
              <w:rPr>
                <w:rStyle w:val="Hyperlink"/>
                <w:noProof/>
              </w:rPr>
              <w:t>TABLE 1. REPORT: ALL STUDENT LEARNING GOALS AND OUTCOMES, METHODS, AND TARGETS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_Toc146534112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2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164FE1AA" w14:textId="25B3B514" w:rsidR="00E63F72" w:rsidRDefault="00BB5856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3" w:history="1">
            <w:r w:rsidR="00E63F72" w:rsidRPr="00F0629F">
              <w:rPr>
                <w:rStyle w:val="Hyperlink"/>
                <w:noProof/>
              </w:rPr>
              <w:t>TABLE 2. REPORT: ALL OPERATIONAL GOALS AND OUTCOMES, METHODS, AND TARGETS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_Toc146534113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3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11910270" w14:textId="606495BF" w:rsidR="00E63F72" w:rsidRDefault="00BB5856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4" w:history="1">
            <w:r w:rsidR="00E63F72" w:rsidRPr="00F0629F">
              <w:rPr>
                <w:rStyle w:val="Hyperlink"/>
                <w:noProof/>
              </w:rPr>
              <w:t>Assessment Cycle Informative Tables – Plan F23 (For 2023-2024)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_Toc146534114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3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031747B3" w14:textId="2B157E58" w:rsidR="00E63F72" w:rsidRDefault="00BB5856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5" w:history="1">
            <w:r w:rsidR="00E63F72" w:rsidRPr="00F0629F">
              <w:rPr>
                <w:rStyle w:val="Hyperlink"/>
                <w:noProof/>
              </w:rPr>
              <w:t>TABLE 3. PLAN: ALL STUDENT LEARNING GOALS AND OUTCOMES, METHODS, AND TARGETS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_Toc146534115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3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2F265CAB" w14:textId="08E24DCF" w:rsidR="00E63F72" w:rsidRDefault="00BB5856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6" w:history="1">
            <w:r w:rsidR="00E63F72" w:rsidRPr="00F0629F">
              <w:rPr>
                <w:rStyle w:val="Hyperlink"/>
                <w:noProof/>
              </w:rPr>
              <w:t>TABLE 4. PLAN: ALL OPERATIONAL GOALS AND OUTCOMES, METHODS, AND TARGETS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_Toc146534116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4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6DBDE044" w14:textId="2FCC9009" w:rsidR="00E63F72" w:rsidRDefault="00BB5856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7" w:history="1">
            <w:r w:rsidR="00E63F72" w:rsidRPr="00F0629F">
              <w:rPr>
                <w:rStyle w:val="Hyperlink"/>
                <w:noProof/>
              </w:rPr>
              <w:t>Three-Year Reflection Tables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_Toc146534117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5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285180DF" w14:textId="46B65A05" w:rsidR="00E63F72" w:rsidRDefault="00BB5856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8" w:history="1">
            <w:r w:rsidR="00E63F72" w:rsidRPr="00F0629F">
              <w:rPr>
                <w:rStyle w:val="Hyperlink"/>
                <w:noProof/>
              </w:rPr>
              <w:t>TABLE 5. THREE-YEAR REFLECTION: STUDENT LEARNING GOALS AND OUTCOMES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_Toc146534118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5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59C9C1B4" w14:textId="60334469" w:rsidR="00E63F72" w:rsidRDefault="00BB5856">
          <w:pPr>
            <w:pStyle w:val="TOC2"/>
            <w:tabs>
              <w:tab w:val="right" w:leader="dot" w:pos="14390"/>
            </w:tabs>
            <w:rPr>
              <w:rFonts w:eastAsiaTheme="minorEastAsia"/>
              <w:noProof/>
            </w:rPr>
          </w:pPr>
          <w:hyperlink w:anchor="_Toc146534119" w:history="1">
            <w:r w:rsidR="00E63F72" w:rsidRPr="00F0629F">
              <w:rPr>
                <w:rStyle w:val="Hyperlink"/>
                <w:noProof/>
              </w:rPr>
              <w:t>TABLE 6. THREE-YEAR REFLECTION: OPERATIONAL GOALS AND OUTCOMES</w:t>
            </w:r>
            <w:r w:rsidR="00E63F72">
              <w:rPr>
                <w:noProof/>
                <w:webHidden/>
              </w:rPr>
              <w:tab/>
            </w:r>
            <w:r w:rsidR="00E63F72">
              <w:rPr>
                <w:noProof/>
                <w:webHidden/>
              </w:rPr>
              <w:fldChar w:fldCharType="begin"/>
            </w:r>
            <w:r w:rsidR="00E63F72">
              <w:rPr>
                <w:noProof/>
                <w:webHidden/>
              </w:rPr>
              <w:instrText xml:space="preserve"> PAGEREF _Toc146534119 \h </w:instrText>
            </w:r>
            <w:r w:rsidR="00E63F72">
              <w:rPr>
                <w:noProof/>
                <w:webHidden/>
              </w:rPr>
            </w:r>
            <w:r w:rsidR="00E63F72">
              <w:rPr>
                <w:noProof/>
                <w:webHidden/>
              </w:rPr>
              <w:fldChar w:fldCharType="separate"/>
            </w:r>
            <w:r w:rsidR="00E63F72">
              <w:rPr>
                <w:noProof/>
                <w:webHidden/>
              </w:rPr>
              <w:t>6</w:t>
            </w:r>
            <w:r w:rsidR="00E63F72">
              <w:rPr>
                <w:noProof/>
                <w:webHidden/>
              </w:rPr>
              <w:fldChar w:fldCharType="end"/>
            </w:r>
          </w:hyperlink>
        </w:p>
        <w:p w14:paraId="50253981" w14:textId="4F0519ED" w:rsidR="5F7EF22D" w:rsidRDefault="5F7EF22D" w:rsidP="5F7EF22D">
          <w:pPr>
            <w:pStyle w:val="TOC2"/>
            <w:tabs>
              <w:tab w:val="right" w:leader="dot" w:pos="14400"/>
            </w:tabs>
          </w:pPr>
          <w:r>
            <w:fldChar w:fldCharType="end"/>
          </w:r>
        </w:p>
      </w:sdtContent>
    </w:sdt>
    <w:p w14:paraId="336308D5" w14:textId="3A44F597" w:rsidR="6F22140C" w:rsidRDefault="6F22140C" w:rsidP="00173990">
      <w:pPr>
        <w:pStyle w:val="TOC1"/>
        <w:tabs>
          <w:tab w:val="right" w:leader="dot" w:pos="14400"/>
        </w:tabs>
        <w:rPr>
          <w:rStyle w:val="Hyperlink"/>
        </w:rPr>
      </w:pPr>
    </w:p>
    <w:p w14:paraId="4F18B961" w14:textId="0066C0A3" w:rsidR="00173990" w:rsidRDefault="00173990">
      <w:r>
        <w:br w:type="page"/>
      </w:r>
    </w:p>
    <w:p w14:paraId="047E84E1" w14:textId="3CC3E6FE" w:rsidR="7582D81F" w:rsidRDefault="7582D81F" w:rsidP="5F7EF22D">
      <w:pPr>
        <w:pStyle w:val="Heading1"/>
        <w:jc w:val="center"/>
        <w:rPr>
          <w:color w:val="00B050"/>
        </w:rPr>
      </w:pPr>
      <w:bookmarkStart w:id="0" w:name="_Toc51746347"/>
      <w:bookmarkStart w:id="1" w:name="_Toc82775754"/>
      <w:bookmarkStart w:id="2" w:name="_Toc146534111"/>
      <w:r>
        <w:lastRenderedPageBreak/>
        <w:t>Assessment Cycle Informative Table</w:t>
      </w:r>
      <w:r w:rsidR="2F6CDD55">
        <w:t>s</w:t>
      </w:r>
      <w:r>
        <w:t xml:space="preserve"> – </w:t>
      </w:r>
      <w:bookmarkEnd w:id="0"/>
      <w:r w:rsidRPr="5F7EF22D">
        <w:rPr>
          <w:color w:val="00B050"/>
        </w:rPr>
        <w:t>Report F2</w:t>
      </w:r>
      <w:r w:rsidR="00CA0844">
        <w:rPr>
          <w:color w:val="00B050"/>
        </w:rPr>
        <w:t>4</w:t>
      </w:r>
      <w:r w:rsidRPr="5F7EF22D">
        <w:rPr>
          <w:color w:val="00B050"/>
        </w:rPr>
        <w:t xml:space="preserve"> (</w:t>
      </w:r>
      <w:r w:rsidR="6A459BAB" w:rsidRPr="5F7EF22D">
        <w:rPr>
          <w:color w:val="00B050"/>
        </w:rPr>
        <w:t>202</w:t>
      </w:r>
      <w:r w:rsidR="00CA0844">
        <w:rPr>
          <w:color w:val="00B050"/>
        </w:rPr>
        <w:t>3</w:t>
      </w:r>
      <w:r w:rsidRPr="5F7EF22D">
        <w:rPr>
          <w:color w:val="00B050"/>
        </w:rPr>
        <w:t>-</w:t>
      </w:r>
      <w:r w:rsidR="317A415D" w:rsidRPr="5F7EF22D">
        <w:rPr>
          <w:color w:val="00B050"/>
        </w:rPr>
        <w:t>202</w:t>
      </w:r>
      <w:r w:rsidR="00CA0844">
        <w:rPr>
          <w:color w:val="00B050"/>
        </w:rPr>
        <w:t>4</w:t>
      </w:r>
      <w:r w:rsidR="1CE177A4" w:rsidRPr="5F7EF22D">
        <w:rPr>
          <w:color w:val="00B050"/>
        </w:rPr>
        <w:t xml:space="preserve"> data</w:t>
      </w:r>
      <w:r w:rsidRPr="5F7EF22D">
        <w:rPr>
          <w:color w:val="00B050"/>
        </w:rPr>
        <w:t>)</w:t>
      </w:r>
      <w:bookmarkEnd w:id="1"/>
      <w:bookmarkEnd w:id="2"/>
    </w:p>
    <w:p w14:paraId="5474D75F" w14:textId="023BCB87" w:rsidR="00C968F4" w:rsidRPr="006F4C96" w:rsidRDefault="0324A94A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3" w:name="_Toc146534112"/>
      <w:r>
        <w:t xml:space="preserve">TABLE 1. </w:t>
      </w:r>
      <w:r w:rsidR="4F91385E">
        <w:t>REPORT</w:t>
      </w:r>
      <w:r w:rsidR="3CEB8140">
        <w:t>:</w:t>
      </w:r>
      <w:r w:rsidR="4F91385E">
        <w:t xml:space="preserve"> </w:t>
      </w:r>
      <w:r w:rsidR="00C968F4">
        <w:t>ALL STUDENT LEARNING GOALS AND OUTCOMES, METHODS, AND TARGETS</w:t>
      </w:r>
      <w:bookmarkEnd w:id="3"/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C968F4" w:rsidRPr="006F4C96" w14:paraId="220D6BCD" w14:textId="77777777" w:rsidTr="5F7EF22D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40A3" w14:textId="2D61B1C7" w:rsidR="00C968F4" w:rsidRPr="006F4C96" w:rsidRDefault="008370A6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80FB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203D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4F138357" w14:textId="77777777" w:rsidTr="5F7EF22D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4E5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782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69D2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C968F4" w:rsidRPr="006F4C96" w14:paraId="090479A2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995" w14:textId="7B122BE7" w:rsidR="00C968F4" w:rsidRPr="006F4C96" w:rsidRDefault="7582D81F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0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EF7" w14:textId="2ABAC4A8" w:rsidR="00C968F4" w:rsidRPr="00170376" w:rsidRDefault="7582D81F" w:rsidP="00346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0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17A415D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08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C6A684B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492FF8C9" w14:textId="77777777" w:rsidR="00C968F4" w:rsidRPr="0002425B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50681474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43E59363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05C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C968F4" w:rsidRPr="006F4C96" w14:paraId="30ED62CC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8D0" w14:textId="233BB301" w:rsidR="00C968F4" w:rsidRDefault="00C968F4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="0B86B287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21BF3" w14:textId="5BDAEFD3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="686A1065"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</w:p>
          <w:p w14:paraId="25B9B8BD" w14:textId="7164862D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1E0E5" w14:textId="426B6857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F4" w:rsidRPr="006F4C96" w14:paraId="44F45A65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A72" w14:textId="553AC2BD" w:rsidR="00C968F4" w:rsidRDefault="00C968F4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EDD19E" w14:textId="6C657DCA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</w:p>
          <w:p w14:paraId="73031BF4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362347" w14:textId="4E8F858C" w:rsidR="0019498B" w:rsidRP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F4" w:rsidRPr="006F4C96" w14:paraId="46DC8A8E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94CC" w14:textId="50EDFA92" w:rsidR="00C968F4" w:rsidRDefault="008370A6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B3B" w14:textId="232470E2" w:rsidR="00C968F4" w:rsidRPr="00170376" w:rsidRDefault="00C968F4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719" w14:textId="480B433A" w:rsidR="00C968F4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1ACB765F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F21" w14:textId="443AFCB9" w:rsidR="00C968F4" w:rsidRPr="006F4C96" w:rsidRDefault="7582D81F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0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FD25" w14:textId="48762EC3" w:rsidR="00C968F4" w:rsidRPr="00170376" w:rsidRDefault="7582D81F" w:rsidP="00C96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08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17A415D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A08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0784B35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31EA1722" w14:textId="77777777" w:rsidR="00C968F4" w:rsidRPr="0002425B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7C8635E2" w14:textId="77777777" w:rsidR="00C968F4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43CE2AB1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16D" w14:textId="77777777" w:rsidR="00C968F4" w:rsidRPr="006F4C96" w:rsidRDefault="00C968F4" w:rsidP="00C9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C968F4" w:rsidRPr="006F4C96" w14:paraId="0B6BF5EA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A20" w14:textId="77777777" w:rsidR="00C968F4" w:rsidRPr="0019498B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43BCDD" w14:textId="77777777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</w:t>
            </w:r>
            <w:r w:rsidR="00591BE6"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3892A6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A36525" w14:textId="2AB6DECB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68F4" w:rsidRPr="006F4C96" w14:paraId="620C00D8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9CE" w14:textId="77777777" w:rsidR="00C968F4" w:rsidRPr="0019498B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37C7A8" w14:textId="77777777" w:rsidR="00C968F4" w:rsidRDefault="00C968F4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</w:t>
            </w:r>
            <w:r w:rsidR="00591BE6"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this SLG/SLO</w:t>
            </w:r>
          </w:p>
          <w:p w14:paraId="2B69FDCA" w14:textId="77777777" w:rsidR="0019498B" w:rsidRDefault="0019498B" w:rsidP="001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D477FD" w14:textId="28A5A6C6" w:rsidR="0019498B" w:rsidRPr="0019498B" w:rsidRDefault="0019498B" w:rsidP="5F7EF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0A82A4" w14:textId="6A50974B" w:rsidR="00C968F4" w:rsidRDefault="00C968F4" w:rsidP="6F221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E0812" w14:textId="11288E15" w:rsidR="00C968F4" w:rsidRDefault="00C968F4" w:rsidP="00C968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A4C74C" w14:textId="564324B4" w:rsidR="6F22140C" w:rsidRDefault="6F22140C" w:rsidP="001739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F7525" w14:textId="0BAC55A6" w:rsidR="00C968F4" w:rsidRPr="006F4C96" w:rsidRDefault="1E6B5815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4" w:name="_Toc146534113"/>
      <w:r>
        <w:t>TABLE 2. REPORT</w:t>
      </w:r>
      <w:r w:rsidR="7CA97DCA">
        <w:t>:</w:t>
      </w:r>
      <w:r>
        <w:t xml:space="preserve"> </w:t>
      </w:r>
      <w:r w:rsidR="00C968F4">
        <w:t>ALL OPERATIONAL GOALS AND OUTCOMES, METHODS, AND TARGETS</w:t>
      </w:r>
      <w:bookmarkEnd w:id="4"/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561"/>
        <w:gridCol w:w="3748"/>
      </w:tblGrid>
      <w:tr w:rsidR="00C968F4" w:rsidRPr="006F4C96" w14:paraId="3F93B95E" w14:textId="77777777" w:rsidTr="1F6203F2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DFC3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514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86EB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C968F4" w:rsidRPr="006F4C96" w14:paraId="5720FF09" w14:textId="77777777" w:rsidTr="1F6203F2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1661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objectives/action steps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48CC" w14:textId="77777777" w:rsidR="00C968F4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21B3B7D7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B65">
              <w:rPr>
                <w:rFonts w:ascii="Times New Roman" w:eastAsia="Times New Roman" w:hAnsi="Times New Roman" w:cs="Times New Roman"/>
                <w:sz w:val="18"/>
                <w:szCs w:val="18"/>
              </w:rPr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528" w14:textId="77777777" w:rsidR="00C968F4" w:rsidRPr="006F4C96" w:rsidRDefault="00C968F4" w:rsidP="00346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 targets,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C968F4" w:rsidRPr="006F4C96" w14:paraId="3C70FAC6" w14:textId="77777777" w:rsidTr="1F6203F2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DC41" w14:textId="3C0C6954" w:rsidR="00C968F4" w:rsidRPr="00932AF3" w:rsidRDefault="7582D81F" w:rsidP="003465B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73E" w14:textId="77777777" w:rsidR="00C968F4" w:rsidRPr="0084121F" w:rsidRDefault="00C968F4" w:rsidP="00C968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FE5" w14:textId="77777777" w:rsidR="00C968F4" w:rsidRPr="00350AD1" w:rsidRDefault="00C968F4" w:rsidP="003465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5923D9D5" w14:paraId="25253D0D" w14:textId="77777777" w:rsidTr="1F6203F2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386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718C72" w14:textId="26A31E88" w:rsidR="6BD93D49" w:rsidRDefault="6BD93D49" w:rsidP="5923D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met.</w:t>
            </w:r>
          </w:p>
          <w:p w14:paraId="0B950E91" w14:textId="10249717" w:rsidR="5923D9D5" w:rsidRDefault="5923D9D5" w:rsidP="5923D9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923D9D5" w14:paraId="4D0D1D49" w14:textId="77777777" w:rsidTr="1F6203F2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242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7ABEB9" w14:textId="77777777" w:rsidR="6BD93D49" w:rsidRDefault="6BD93D49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23D9D5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OG</w:t>
            </w:r>
          </w:p>
          <w:p w14:paraId="343EC13A" w14:textId="5888ED0E" w:rsidR="5923D9D5" w:rsidRDefault="5923D9D5" w:rsidP="5923D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5638" w14:textId="4869332C" w:rsidR="5923D9D5" w:rsidRDefault="5923D9D5" w:rsidP="5923D9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0B5C6D" w14:textId="213AE3D4" w:rsidR="5923D9D5" w:rsidRDefault="5923D9D5"/>
    <w:p w14:paraId="008E822B" w14:textId="22D4EAE7" w:rsidR="00AC07D6" w:rsidRDefault="00AC07D6" w:rsidP="001739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3A18A" w14:textId="28F0CC0C" w:rsidR="003F1967" w:rsidRPr="006F4C96" w:rsidRDefault="422EAFA9" w:rsidP="5F7EF22D">
      <w:pPr>
        <w:pStyle w:val="Heading1"/>
        <w:jc w:val="center"/>
        <w:rPr>
          <w:color w:val="00B050"/>
        </w:rPr>
      </w:pPr>
      <w:bookmarkStart w:id="5" w:name="_Toc146534114"/>
      <w:r>
        <w:t>Assessment Cycle Informative Table</w:t>
      </w:r>
      <w:r w:rsidR="085FD661">
        <w:t>s</w:t>
      </w:r>
      <w:r>
        <w:t xml:space="preserve"> – </w:t>
      </w:r>
      <w:r w:rsidRPr="5F7EF22D">
        <w:rPr>
          <w:color w:val="00B050"/>
        </w:rPr>
        <w:t>Plan F2</w:t>
      </w:r>
      <w:r w:rsidR="005464A2">
        <w:rPr>
          <w:color w:val="00B050"/>
        </w:rPr>
        <w:t>4</w:t>
      </w:r>
      <w:r w:rsidRPr="5F7EF22D">
        <w:rPr>
          <w:color w:val="00B050"/>
        </w:rPr>
        <w:t xml:space="preserve"> (</w:t>
      </w:r>
      <w:r w:rsidR="0DBE6512" w:rsidRPr="5F7EF22D">
        <w:rPr>
          <w:color w:val="00B050"/>
        </w:rPr>
        <w:t xml:space="preserve">For </w:t>
      </w:r>
      <w:r w:rsidR="317A415D" w:rsidRPr="5F7EF22D">
        <w:rPr>
          <w:color w:val="00B050"/>
        </w:rPr>
        <w:t>202</w:t>
      </w:r>
      <w:r w:rsidR="005464A2">
        <w:rPr>
          <w:color w:val="00B050"/>
        </w:rPr>
        <w:t>4</w:t>
      </w:r>
      <w:r w:rsidRPr="5F7EF22D">
        <w:rPr>
          <w:color w:val="00B050"/>
        </w:rPr>
        <w:t>-</w:t>
      </w:r>
      <w:r w:rsidR="54D54AB8" w:rsidRPr="5F7EF22D">
        <w:rPr>
          <w:color w:val="00B050"/>
        </w:rPr>
        <w:t>202</w:t>
      </w:r>
      <w:r w:rsidR="005464A2">
        <w:rPr>
          <w:color w:val="00B050"/>
        </w:rPr>
        <w:t>5</w:t>
      </w:r>
      <w:r w:rsidRPr="5F7EF22D">
        <w:rPr>
          <w:color w:val="00B050"/>
        </w:rPr>
        <w:t>)</w:t>
      </w:r>
      <w:bookmarkEnd w:id="5"/>
    </w:p>
    <w:p w14:paraId="0F000A18" w14:textId="0EE03B74" w:rsidR="003F1967" w:rsidRPr="006F4C96" w:rsidRDefault="1D55CDE9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6" w:name="_Toc146534115"/>
      <w:r>
        <w:t>TABLE 3. PLAN</w:t>
      </w:r>
      <w:r w:rsidR="01C6AA8E">
        <w:t>:</w:t>
      </w:r>
      <w:r>
        <w:t xml:space="preserve"> </w:t>
      </w:r>
      <w:r w:rsidR="003F1967">
        <w:t>ALL STUDENT LEARNING GOALS AND OUTCOMES, METHODS, AND TARGETS</w:t>
      </w:r>
      <w:bookmarkEnd w:id="6"/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562"/>
        <w:gridCol w:w="3746"/>
      </w:tblGrid>
      <w:tr w:rsidR="003F1967" w:rsidRPr="006F4C96" w14:paraId="4561B35A" w14:textId="77777777" w:rsidTr="5F7EF22D">
        <w:trPr>
          <w:trHeight w:val="2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E2A9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19C1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Method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8F9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3F1967" w:rsidRPr="006F4C96" w14:paraId="7ED21F59" w14:textId="77777777" w:rsidTr="5F7EF22D">
        <w:trPr>
          <w:trHeight w:val="719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4B1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Learning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Goals (include the outcomes(s)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objectives 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underneath the respective goal as applicable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F1B5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(Indicate whether instrument is direct or indirect)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358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Expected Outcomes, </w:t>
            </w:r>
            <w:r w:rsidRPr="006F4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i.e.,</w:t>
            </w:r>
            <w:r w:rsidRPr="006F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3F1967" w:rsidRPr="006F4C96" w14:paraId="69A3370D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C01" w14:textId="5CA00E56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from previous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 unless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A2D" w14:textId="0EADB7A7" w:rsidR="003F1967" w:rsidRPr="00170376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3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from previous year</w:t>
            </w:r>
          </w:p>
          <w:p w14:paraId="3302E4D5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111199F8" w14:textId="77777777" w:rsidR="003F1967" w:rsidRPr="0002425B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6B4C89B8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724C54BF" w14:textId="77777777" w:rsidR="003F1967" w:rsidRPr="0084121F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1BCB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3F1967" w:rsidRPr="006F4C96" w14:paraId="1EC93C35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1BAF" w14:textId="1D895E68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7C537D" w14:textId="3761621F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F7EF2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Gather, share, and interpret findings &amp; indicate whether target was met or not met for this SLG/SLO (This section is not completed until the report is written F2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44617322" w:rsidRPr="5F7EF2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1D859A3A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7A59B2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CFC519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67" w:rsidRPr="006F4C96" w14:paraId="573AC267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C1A" w14:textId="193F0F14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Recommendations and Implementation</w:t>
            </w:r>
            <w:r w:rsidRPr="138B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53C01B" w14:textId="04F0F055" w:rsidR="003F1967" w:rsidRDefault="003F1967" w:rsidP="003F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Comment on any improvements/changes that were the result of this cycle of assessment for this SLG/SLO </w:t>
            </w:r>
            <w:proofErr w:type="spellStart"/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SLO</w:t>
            </w:r>
            <w:proofErr w:type="spellEnd"/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section is not completed until the report is written F2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91774DA" w14:textId="55FD7611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EAA07F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BDEAF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967" w:rsidRPr="006F4C96" w14:paraId="65844884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9AA" w14:textId="77777777" w:rsidR="003F1967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SLG/SLO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05FB" w14:textId="77777777" w:rsidR="003F1967" w:rsidRPr="00170376" w:rsidRDefault="003F1967" w:rsidP="138B7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38B7A71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4301" w14:textId="77777777" w:rsidR="003F1967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C9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Target</w:t>
            </w:r>
          </w:p>
        </w:tc>
      </w:tr>
      <w:tr w:rsidR="003F1967" w:rsidRPr="006F4C96" w14:paraId="6919DBF4" w14:textId="77777777" w:rsidTr="5F7EF22D">
        <w:trPr>
          <w:trHeight w:val="49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0EA" w14:textId="0CB65056" w:rsidR="003F1967" w:rsidRPr="006F4C96" w:rsidRDefault="422EAFA9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unless changes were made to SLGs/SLOs)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621" w14:textId="27622012" w:rsidR="003F1967" w:rsidRPr="00170376" w:rsidRDefault="422EAFA9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no changes to plan occurred, this section will be copied from submitted plan for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317A415D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F5227DF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  <w:p w14:paraId="0DD087D5" w14:textId="77777777" w:rsidR="003F1967" w:rsidRPr="0002425B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Instrument* </w:t>
            </w:r>
          </w:p>
          <w:p w14:paraId="13F7A690" w14:textId="77777777" w:rsidR="003F1967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Frame</w:t>
            </w:r>
          </w:p>
          <w:p w14:paraId="1EBD8DEC" w14:textId="77777777" w:rsidR="003F1967" w:rsidRPr="0084121F" w:rsidRDefault="003F1967" w:rsidP="00D402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21F">
              <w:rPr>
                <w:rFonts w:ascii="Times New Roman" w:eastAsia="Times New Roman" w:hAnsi="Times New Roman" w:cs="Times New Roman"/>
                <w:sz w:val="24"/>
                <w:szCs w:val="24"/>
              </w:rPr>
              <w:t>Personnel Involve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5A2" w14:textId="77777777" w:rsidR="003F1967" w:rsidRPr="006F4C96" w:rsidRDefault="003F1967" w:rsidP="00D40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good is good enough?</w:t>
            </w:r>
          </w:p>
        </w:tc>
      </w:tr>
      <w:tr w:rsidR="003F1967" w:rsidRPr="006F4C96" w14:paraId="44C827B1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342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Gather, Review, &amp; Discuss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A788DE" w14:textId="7B4E6141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Gather, share, and interpret findings &amp; indicate whether target was met or not met for this SLG/SLO </w:t>
            </w:r>
            <w:r w:rsidR="1F805300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(This section is not completed until the report is written F2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1F805300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43A87D5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79F8C2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48E00D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1967" w:rsidRPr="006F4C96" w14:paraId="2E1F9858" w14:textId="77777777" w:rsidTr="5F7EF22D">
        <w:trPr>
          <w:trHeight w:val="510"/>
        </w:trPr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A64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Recommendations and Implementation</w:t>
            </w:r>
            <w:r w:rsidRPr="0019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74F70B" w14:textId="5D429117" w:rsidR="003F1967" w:rsidRDefault="003F1967" w:rsidP="138B7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SLG/SLO</w:t>
            </w:r>
            <w:r w:rsidR="04925F3C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(This section is not completed until the report is written F2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4925F3C"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5363D3C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D7F146" w14:textId="77777777" w:rsidR="003F1967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4FF967" w14:textId="77777777" w:rsidR="003F1967" w:rsidRPr="0019498B" w:rsidRDefault="003F1967" w:rsidP="00D40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F61E3E" w14:textId="6C771124" w:rsidR="6FE78835" w:rsidRDefault="6FE78835" w:rsidP="00173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10FB7" w14:textId="5BF8B173" w:rsidR="6FE78835" w:rsidRDefault="6FE78835" w:rsidP="001739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6D416" w14:textId="22A8784A" w:rsidR="6FE78835" w:rsidRDefault="0C66429C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7" w:name="_Toc146534116"/>
      <w:r>
        <w:t>TABLE 4. PLAN</w:t>
      </w:r>
      <w:r w:rsidR="03E38DCB">
        <w:t>:</w:t>
      </w:r>
      <w:r>
        <w:t xml:space="preserve"> </w:t>
      </w:r>
      <w:r w:rsidR="5B03E32A">
        <w:t>ALL OPERATIONAL GOALS AND OUTCOMES, METHODS, AND TARGETS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463"/>
        <w:gridCol w:w="3689"/>
      </w:tblGrid>
      <w:tr w:rsidR="00173990" w14:paraId="6B788A34" w14:textId="77777777" w:rsidTr="647119B9">
        <w:trPr>
          <w:trHeight w:val="2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DA8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Goals/Outcomes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0E6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Methods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9F5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Target</w:t>
            </w:r>
          </w:p>
        </w:tc>
      </w:tr>
      <w:tr w:rsidR="00173990" w14:paraId="6E54168D" w14:textId="77777777" w:rsidTr="647119B9">
        <w:trPr>
          <w:trHeight w:val="80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A80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Operational Goals (include the outcomes(s) and objectives/action steps underneath the respective goal as applicable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143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Assessment Methods</w:t>
            </w:r>
          </w:p>
          <w:p w14:paraId="70D1FDE9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399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(Items under this column should explain/describe/etc. the data that supports the need for the operational goal AND/OR the projected results of the operational goal when put into action)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6F4" w14:textId="77777777" w:rsidR="00173990" w:rsidRDefault="00173990" w:rsidP="00173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Expected outcome targets, </w:t>
            </w:r>
            <w:r w:rsidRPr="0017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i.e.,</w:t>
            </w: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Benchmarks for Success</w:t>
            </w:r>
          </w:p>
        </w:tc>
      </w:tr>
      <w:tr w:rsidR="00173990" w14:paraId="28C4BCA1" w14:textId="77777777" w:rsidTr="647119B9">
        <w:trPr>
          <w:trHeight w:val="496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A8F" w14:textId="68456896" w:rsidR="00173990" w:rsidRDefault="26636531" w:rsidP="0017399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(Copy from submitted plan Fall </w:t>
            </w:r>
            <w:r w:rsidR="6A459BAB"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464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67C" w14:textId="77777777" w:rsidR="00173990" w:rsidRDefault="00173990" w:rsidP="001739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7B1" w14:textId="77777777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73990" w14:paraId="7E02F182" w14:textId="77777777" w:rsidTr="647119B9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BE63" w14:textId="77777777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Gather, Review, &amp; Discuss</w:t>
            </w: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212997" w14:textId="331FA66F" w:rsidR="15F32E6F" w:rsidRDefault="72112363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Gather, share, and interpret findings &amp; indicate whether target was met or not met (This section is not completed until the report is written F2</w:t>
            </w:r>
            <w:r w:rsidR="00010D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E4F2B5E" w14:textId="10249717" w:rsidR="00173990" w:rsidRDefault="00173990" w:rsidP="001739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990" w14:paraId="3BCBDB54" w14:textId="77777777" w:rsidTr="647119B9">
        <w:trPr>
          <w:trHeight w:val="496"/>
        </w:trPr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C2A" w14:textId="77777777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Recommendations and Implementation</w:t>
            </w:r>
            <w:r w:rsidRPr="00173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482FA2" w14:textId="2C8DAD7D" w:rsidR="07866577" w:rsidRDefault="0829962D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any improvements/changes that were the result of this cycle of assessment for this OG (This section is not completed until the report is written F2</w:t>
            </w:r>
            <w:r w:rsidR="00010D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647119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0084FAA" w14:textId="5888ED0E" w:rsidR="00173990" w:rsidRDefault="00173990" w:rsidP="00173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33A8D0" w14:textId="4869332C" w:rsidR="00173990" w:rsidRDefault="00173990" w:rsidP="0017399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FDD812" w14:textId="7CD92E63" w:rsidR="00173990" w:rsidRDefault="00173990" w:rsidP="001739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C183E7" w14:textId="7B905573" w:rsidR="16319C96" w:rsidRDefault="16319C96" w:rsidP="5F7EF22D">
      <w:pPr>
        <w:pStyle w:val="Heading1"/>
        <w:jc w:val="center"/>
      </w:pPr>
      <w:bookmarkStart w:id="8" w:name="_Toc146534117"/>
      <w:r>
        <w:t>Three-Year Reflection Table</w:t>
      </w:r>
      <w:r w:rsidR="62D318A0">
        <w:t>s</w:t>
      </w:r>
      <w:bookmarkEnd w:id="8"/>
    </w:p>
    <w:p w14:paraId="255B72B4" w14:textId="7073587F" w:rsidR="62D318A0" w:rsidRDefault="33C1D8C4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9" w:name="_Toc146534118"/>
      <w:r>
        <w:t xml:space="preserve">TABLE 5. THREE-YEAR REFLECTION: </w:t>
      </w:r>
      <w:r w:rsidR="62D318A0">
        <w:t>STUDENT LEARNING GOALS AND OUTCOMES</w:t>
      </w:r>
      <w:bookmarkEnd w:id="9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838"/>
        <w:gridCol w:w="4838"/>
        <w:gridCol w:w="4838"/>
      </w:tblGrid>
      <w:tr w:rsidR="1F6203F2" w14:paraId="6AFD0F22" w14:textId="77777777" w:rsidTr="1F6203F2">
        <w:trPr>
          <w:trHeight w:val="27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271890" w14:textId="4AAF356D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1 Fall </w:t>
            </w:r>
            <w:r w:rsidR="7CF2CE39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10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DE909" w14:textId="508BDF91" w:rsidR="1F6203F2" w:rsidRDefault="1F6203F2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2 Fall </w:t>
            </w:r>
            <w:r w:rsidR="0359649E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10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3A04E" w14:textId="7E988C88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3 Fall </w:t>
            </w:r>
            <w:r w:rsidR="4A19E1EA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10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1F6203F2" w14:paraId="1C604D3E" w14:textId="77777777" w:rsidTr="1F6203F2">
        <w:trPr>
          <w:trHeight w:val="57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418C6" w14:textId="4F1C9918" w:rsidR="1F6203F2" w:rsidRDefault="1F6203F2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 xml:space="preserve">Specific Recommendations Resulting from Analysis of Prior Year </w:t>
            </w:r>
            <w:r w:rsidR="19EF7C2A" w:rsidRPr="1F6203F2">
              <w:rPr>
                <w:rFonts w:ascii="Times New Roman" w:eastAsia="Times New Roman" w:hAnsi="Times New Roman" w:cs="Times New Roman"/>
              </w:rPr>
              <w:t>(20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="00010DDC">
              <w:rPr>
                <w:rFonts w:ascii="Times New Roman" w:eastAsia="Times New Roman" w:hAnsi="Times New Roman" w:cs="Times New Roman"/>
              </w:rPr>
              <w:t>1</w:t>
            </w:r>
            <w:r w:rsidR="5C430AB6" w:rsidRPr="1F6203F2">
              <w:rPr>
                <w:rFonts w:ascii="Times New Roman" w:eastAsia="Times New Roman" w:hAnsi="Times New Roman" w:cs="Times New Roman"/>
              </w:rPr>
              <w:t>-202</w:t>
            </w:r>
            <w:r w:rsidR="00010DDC">
              <w:rPr>
                <w:rFonts w:ascii="Times New Roman" w:eastAsia="Times New Roman" w:hAnsi="Times New Roman" w:cs="Times New Roman"/>
              </w:rPr>
              <w:t>2</w:t>
            </w:r>
            <w:r w:rsidR="19EF7C2A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>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F7012" w14:textId="38863645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F6203F2">
              <w:rPr>
                <w:rFonts w:ascii="Times New Roman" w:eastAsia="Times New Roman" w:hAnsi="Times New Roman" w:cs="Times New Roman"/>
              </w:rPr>
              <w:t xml:space="preserve">Specific Changes Implemented in Year 1 </w:t>
            </w:r>
            <w:r w:rsidR="45C5094C" w:rsidRPr="1F6203F2">
              <w:rPr>
                <w:rFonts w:ascii="Times New Roman" w:eastAsia="Times New Roman" w:hAnsi="Times New Roman" w:cs="Times New Roman"/>
              </w:rPr>
              <w:t>(202</w:t>
            </w:r>
            <w:r w:rsidR="00010DDC">
              <w:rPr>
                <w:rFonts w:ascii="Times New Roman" w:eastAsia="Times New Roman" w:hAnsi="Times New Roman" w:cs="Times New Roman"/>
              </w:rPr>
              <w:t>2</w:t>
            </w:r>
            <w:r w:rsidR="1AEA2604" w:rsidRPr="1F6203F2">
              <w:rPr>
                <w:rFonts w:ascii="Times New Roman" w:eastAsia="Times New Roman" w:hAnsi="Times New Roman" w:cs="Times New Roman"/>
              </w:rPr>
              <w:t>-202</w:t>
            </w:r>
            <w:r w:rsidR="00010DDC">
              <w:rPr>
                <w:rFonts w:ascii="Times New Roman" w:eastAsia="Times New Roman" w:hAnsi="Times New Roman" w:cs="Times New Roman"/>
              </w:rPr>
              <w:t>3</w:t>
            </w:r>
            <w:r w:rsidR="45C5094C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 xml:space="preserve">and Detailed Outcomes of Those Changes. Specific Recommendations Resulting from Analysis of Year 1 </w:t>
            </w:r>
            <w:r w:rsidR="32397500" w:rsidRPr="1F6203F2">
              <w:rPr>
                <w:rFonts w:ascii="Times New Roman" w:eastAsia="Times New Roman" w:hAnsi="Times New Roman" w:cs="Times New Roman"/>
              </w:rPr>
              <w:t>(202</w:t>
            </w:r>
            <w:r w:rsidR="0006057F">
              <w:rPr>
                <w:rFonts w:ascii="Times New Roman" w:eastAsia="Times New Roman" w:hAnsi="Times New Roman" w:cs="Times New Roman"/>
              </w:rPr>
              <w:t>2</w:t>
            </w:r>
            <w:r w:rsidR="61781F10" w:rsidRPr="1F6203F2">
              <w:rPr>
                <w:rFonts w:ascii="Times New Roman" w:eastAsia="Times New Roman" w:hAnsi="Times New Roman" w:cs="Times New Roman"/>
              </w:rPr>
              <w:t>-202</w:t>
            </w:r>
            <w:r w:rsidR="0006057F">
              <w:rPr>
                <w:rFonts w:ascii="Times New Roman" w:eastAsia="Times New Roman" w:hAnsi="Times New Roman" w:cs="Times New Roman"/>
              </w:rPr>
              <w:t>3</w:t>
            </w:r>
            <w:r w:rsidR="32397500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>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9C635" w14:textId="32E6270C" w:rsidR="1F6203F2" w:rsidRDefault="1F6203F2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 xml:space="preserve">Specific Changes Implemented in Year 2 </w:t>
            </w:r>
            <w:r w:rsidR="2A5D59A5" w:rsidRPr="1F6203F2">
              <w:rPr>
                <w:rFonts w:ascii="Times New Roman" w:eastAsia="Times New Roman" w:hAnsi="Times New Roman" w:cs="Times New Roman"/>
              </w:rPr>
              <w:t>(202</w:t>
            </w:r>
            <w:r w:rsidR="0006057F">
              <w:rPr>
                <w:rFonts w:ascii="Times New Roman" w:eastAsia="Times New Roman" w:hAnsi="Times New Roman" w:cs="Times New Roman"/>
              </w:rPr>
              <w:t>3</w:t>
            </w:r>
            <w:r w:rsidR="4864E033" w:rsidRPr="1F6203F2">
              <w:rPr>
                <w:rFonts w:ascii="Times New Roman" w:eastAsia="Times New Roman" w:hAnsi="Times New Roman" w:cs="Times New Roman"/>
              </w:rPr>
              <w:t>-202</w:t>
            </w:r>
            <w:r w:rsidR="0006057F">
              <w:rPr>
                <w:rFonts w:ascii="Times New Roman" w:eastAsia="Times New Roman" w:hAnsi="Times New Roman" w:cs="Times New Roman"/>
              </w:rPr>
              <w:t>4</w:t>
            </w:r>
            <w:r w:rsidR="2A5D59A5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 xml:space="preserve">and Detailed Outcomes of those Changes. Specific Recommendations Resulting from Analysis of Year 2 </w:t>
            </w:r>
            <w:r w:rsidR="0490E64A" w:rsidRPr="1F6203F2">
              <w:rPr>
                <w:rFonts w:ascii="Times New Roman" w:eastAsia="Times New Roman" w:hAnsi="Times New Roman" w:cs="Times New Roman"/>
              </w:rPr>
              <w:t>(202</w:t>
            </w:r>
            <w:r w:rsidR="0006057F">
              <w:rPr>
                <w:rFonts w:ascii="Times New Roman" w:eastAsia="Times New Roman" w:hAnsi="Times New Roman" w:cs="Times New Roman"/>
              </w:rPr>
              <w:t>3</w:t>
            </w:r>
            <w:r w:rsidR="74ECF811" w:rsidRPr="1F6203F2">
              <w:rPr>
                <w:rFonts w:ascii="Times New Roman" w:eastAsia="Times New Roman" w:hAnsi="Times New Roman" w:cs="Times New Roman"/>
              </w:rPr>
              <w:t>-202</w:t>
            </w:r>
            <w:r w:rsidR="0006057F">
              <w:rPr>
                <w:rFonts w:ascii="Times New Roman" w:eastAsia="Times New Roman" w:hAnsi="Times New Roman" w:cs="Times New Roman"/>
              </w:rPr>
              <w:t>4</w:t>
            </w:r>
            <w:r w:rsidR="0490E64A" w:rsidRPr="1F6203F2">
              <w:rPr>
                <w:rFonts w:ascii="Times New Roman" w:eastAsia="Times New Roman" w:hAnsi="Times New Roman" w:cs="Times New Roman"/>
              </w:rPr>
              <w:t xml:space="preserve">) </w:t>
            </w:r>
            <w:r w:rsidRPr="1F6203F2">
              <w:rPr>
                <w:rFonts w:ascii="Times New Roman" w:eastAsia="Times New Roman" w:hAnsi="Times New Roman" w:cs="Times New Roman"/>
              </w:rPr>
              <w:t>Assessment Data.</w:t>
            </w:r>
          </w:p>
        </w:tc>
      </w:tr>
      <w:tr w:rsidR="1F6203F2" w14:paraId="5CC2EB55" w14:textId="77777777" w:rsidTr="1F6203F2">
        <w:trPr>
          <w:trHeight w:val="21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33FA9" w14:textId="6112B973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D52654" w14:textId="5237C115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CBEFFE" w14:textId="07FE3D43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DF9C71" w14:textId="7E304CAD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798924" w14:textId="0BF72EFD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2423F8" w14:textId="59006A01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AF783C" w14:textId="56E17DC5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C7499B" w14:textId="3181ED14" w:rsidR="1F6203F2" w:rsidRDefault="1F6203F2" w:rsidP="1F6203F2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8C27C" w14:textId="05B44966" w:rsidR="1F6203F2" w:rsidRDefault="1F6203F2" w:rsidP="1F6203F2">
            <w:pPr>
              <w:spacing w:line="257" w:lineRule="auto"/>
            </w:pPr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683C9" w14:textId="3E6EEA8F" w:rsidR="1F6203F2" w:rsidRDefault="1F6203F2" w:rsidP="1F6203F2">
            <w:pPr>
              <w:spacing w:line="257" w:lineRule="auto"/>
            </w:pPr>
            <w:r w:rsidRPr="1F620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21AC2A4" w14:textId="3E7E0D3C" w:rsidR="62D318A0" w:rsidRDefault="62D318A0" w:rsidP="1F6203F2">
      <w:pPr>
        <w:spacing w:line="257" w:lineRule="auto"/>
      </w:pPr>
      <w:r w:rsidRPr="1F6203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94E4DF" w14:textId="3CFFA591" w:rsidR="62D318A0" w:rsidRDefault="3F2C5EC2" w:rsidP="5F7EF22D">
      <w:pPr>
        <w:pStyle w:val="Heading2"/>
        <w:rPr>
          <w:rFonts w:ascii="Calibri Light" w:eastAsia="Yu Gothic Light" w:hAnsi="Calibri Light" w:cs="Times New Roman"/>
          <w:b/>
          <w:bCs/>
        </w:rPr>
      </w:pPr>
      <w:bookmarkStart w:id="10" w:name="_Toc146534119"/>
      <w:r>
        <w:t xml:space="preserve">TABLE 6. THREE-YEAR REFLECTION: </w:t>
      </w:r>
      <w:r w:rsidR="62D318A0">
        <w:t>OPERATIONAL GOALS AND OUTCOMES</w:t>
      </w:r>
      <w:bookmarkEnd w:id="1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38"/>
        <w:gridCol w:w="4838"/>
        <w:gridCol w:w="4838"/>
      </w:tblGrid>
      <w:tr w:rsidR="1F6203F2" w14:paraId="0AB4CD36" w14:textId="77777777" w:rsidTr="1F6203F2">
        <w:trPr>
          <w:trHeight w:val="3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556F6" w14:textId="558F4052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1 Fall </w:t>
            </w:r>
            <w:r w:rsidR="72210081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0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80393" w14:textId="5F2E4B26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2 Fall </w:t>
            </w:r>
            <w:r w:rsidR="11A9106D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0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76621" w14:textId="206EDC98" w:rsidR="1F6203F2" w:rsidRDefault="1F6203F2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Year 3 Fall </w:t>
            </w:r>
            <w:r w:rsidR="2EACFE74" w:rsidRPr="1F6203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07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1F6203F2" w14:paraId="3BD9DB20" w14:textId="77777777" w:rsidTr="1F6203F2">
        <w:trPr>
          <w:trHeight w:val="6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64159" w14:textId="168B37B4" w:rsidR="2EACFE74" w:rsidRDefault="2EACFE74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>Specific Recommendations Resulting from Analysis of Prior Year (20</w:t>
            </w:r>
            <w:r w:rsidR="005E699B">
              <w:rPr>
                <w:rFonts w:ascii="Times New Roman" w:eastAsia="Times New Roman" w:hAnsi="Times New Roman" w:cs="Times New Roman"/>
              </w:rPr>
              <w:t>2</w:t>
            </w:r>
            <w:r w:rsidR="00107D69">
              <w:rPr>
                <w:rFonts w:ascii="Times New Roman" w:eastAsia="Times New Roman" w:hAnsi="Times New Roman" w:cs="Times New Roman"/>
              </w:rPr>
              <w:t>1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107D69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) 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234C6" w14:textId="6C9F2BAD" w:rsidR="2EACFE74" w:rsidRDefault="2EACFE74" w:rsidP="1F6203F2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1F6203F2">
              <w:rPr>
                <w:rFonts w:ascii="Times New Roman" w:eastAsia="Times New Roman" w:hAnsi="Times New Roman" w:cs="Times New Roman"/>
              </w:rPr>
              <w:t>Specific Changes Implemented in Year 1 (202</w:t>
            </w:r>
            <w:r w:rsidR="00107D69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107D69">
              <w:rPr>
                <w:rFonts w:ascii="Times New Roman" w:eastAsia="Times New Roman" w:hAnsi="Times New Roman" w:cs="Times New Roman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</w:rPr>
              <w:t>) and Detailed Outcomes of Those Changes. Specific Recommendations Resulting from Analysis of Year 1 (202</w:t>
            </w:r>
            <w:r w:rsidR="00107D69">
              <w:rPr>
                <w:rFonts w:ascii="Times New Roman" w:eastAsia="Times New Roman" w:hAnsi="Times New Roman" w:cs="Times New Roman"/>
              </w:rPr>
              <w:t>2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107D69">
              <w:rPr>
                <w:rFonts w:ascii="Times New Roman" w:eastAsia="Times New Roman" w:hAnsi="Times New Roman" w:cs="Times New Roman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</w:rPr>
              <w:t>) Assessment Data.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04C69" w14:textId="62674B15" w:rsidR="2EACFE74" w:rsidRDefault="2EACFE74" w:rsidP="1F6203F2">
            <w:pPr>
              <w:spacing w:line="257" w:lineRule="auto"/>
              <w:jc w:val="center"/>
            </w:pPr>
            <w:r w:rsidRPr="1F6203F2">
              <w:rPr>
                <w:rFonts w:ascii="Times New Roman" w:eastAsia="Times New Roman" w:hAnsi="Times New Roman" w:cs="Times New Roman"/>
              </w:rPr>
              <w:t>Specific Changes Implemented in Year 2 (202</w:t>
            </w:r>
            <w:r w:rsidR="00107D69">
              <w:rPr>
                <w:rFonts w:ascii="Times New Roman" w:eastAsia="Times New Roman" w:hAnsi="Times New Roman" w:cs="Times New Roman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107D69">
              <w:rPr>
                <w:rFonts w:ascii="Times New Roman" w:eastAsia="Times New Roman" w:hAnsi="Times New Roman" w:cs="Times New Roman"/>
              </w:rPr>
              <w:t>4</w:t>
            </w:r>
            <w:r w:rsidRPr="1F6203F2">
              <w:rPr>
                <w:rFonts w:ascii="Times New Roman" w:eastAsia="Times New Roman" w:hAnsi="Times New Roman" w:cs="Times New Roman"/>
              </w:rPr>
              <w:t>) and Detailed Outcomes of those Changes. Specific Recommendations Resulting from Analysis of Year 2 (202</w:t>
            </w:r>
            <w:r w:rsidR="00107D69">
              <w:rPr>
                <w:rFonts w:ascii="Times New Roman" w:eastAsia="Times New Roman" w:hAnsi="Times New Roman" w:cs="Times New Roman"/>
              </w:rPr>
              <w:t>3</w:t>
            </w:r>
            <w:r w:rsidRPr="1F6203F2">
              <w:rPr>
                <w:rFonts w:ascii="Times New Roman" w:eastAsia="Times New Roman" w:hAnsi="Times New Roman" w:cs="Times New Roman"/>
              </w:rPr>
              <w:t>-202</w:t>
            </w:r>
            <w:r w:rsidR="00107D69">
              <w:rPr>
                <w:rFonts w:ascii="Times New Roman" w:eastAsia="Times New Roman" w:hAnsi="Times New Roman" w:cs="Times New Roman"/>
              </w:rPr>
              <w:t>4</w:t>
            </w:r>
            <w:r w:rsidRPr="1F6203F2">
              <w:rPr>
                <w:rFonts w:ascii="Times New Roman" w:eastAsia="Times New Roman" w:hAnsi="Times New Roman" w:cs="Times New Roman"/>
              </w:rPr>
              <w:t>) Assessment Data.</w:t>
            </w:r>
          </w:p>
        </w:tc>
      </w:tr>
      <w:tr w:rsidR="1F6203F2" w14:paraId="7179C280" w14:textId="77777777" w:rsidTr="1F6203F2">
        <w:trPr>
          <w:trHeight w:val="2400"/>
        </w:trPr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DE19A" w14:textId="6F6C0A37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21601F" w14:textId="402AF75A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8CD76" w14:textId="3272B37B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AC7D0" w14:textId="0D85D8A2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F12C72" w14:textId="55D409CD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3CB9C5" w14:textId="1B7B6772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856AC" w14:textId="5251C3AB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369DB" w14:textId="4530E752" w:rsidR="1F6203F2" w:rsidRDefault="1F6203F2" w:rsidP="1F620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950FE" w14:textId="1BD9E231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1A126" w14:textId="08D52957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7E4D3A" w14:textId="102419C0" w:rsidR="1F6203F2" w:rsidRDefault="1F6203F2">
            <w:r w:rsidRPr="1F620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309A5D" w14:textId="69EA9B3F" w:rsidR="1F6203F2" w:rsidRDefault="1F6203F2" w:rsidP="1F6203F2">
      <w:pPr>
        <w:rPr>
          <w:rFonts w:ascii="Cambria" w:eastAsia="Cambria" w:hAnsi="Cambria" w:cs="Cambria"/>
          <w:color w:val="365F91"/>
          <w:sz w:val="32"/>
          <w:szCs w:val="32"/>
        </w:rPr>
      </w:pPr>
    </w:p>
    <w:p w14:paraId="7E104B9A" w14:textId="35BF558F" w:rsidR="1F6203F2" w:rsidRDefault="1F6203F2" w:rsidP="1F6203F2"/>
    <w:sectPr w:rsidR="1F6203F2" w:rsidSect="00AC07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85256"/>
    <w:multiLevelType w:val="hybridMultilevel"/>
    <w:tmpl w:val="DD7A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5C2E"/>
    <w:multiLevelType w:val="hybridMultilevel"/>
    <w:tmpl w:val="CC08C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81094">
    <w:abstractNumId w:val="1"/>
  </w:num>
  <w:num w:numId="2" w16cid:durableId="158067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4"/>
    <w:rsid w:val="00010DDC"/>
    <w:rsid w:val="0006057F"/>
    <w:rsid w:val="00107D69"/>
    <w:rsid w:val="001553F9"/>
    <w:rsid w:val="00173990"/>
    <w:rsid w:val="0019498B"/>
    <w:rsid w:val="001A595B"/>
    <w:rsid w:val="00291E56"/>
    <w:rsid w:val="003F1967"/>
    <w:rsid w:val="00434685"/>
    <w:rsid w:val="005464A2"/>
    <w:rsid w:val="00591BE6"/>
    <w:rsid w:val="005A1FF5"/>
    <w:rsid w:val="005C003B"/>
    <w:rsid w:val="005E699B"/>
    <w:rsid w:val="008370A6"/>
    <w:rsid w:val="009750AD"/>
    <w:rsid w:val="00AC07D6"/>
    <w:rsid w:val="00B029EB"/>
    <w:rsid w:val="00BB5856"/>
    <w:rsid w:val="00BC5E4D"/>
    <w:rsid w:val="00C968F4"/>
    <w:rsid w:val="00CA0844"/>
    <w:rsid w:val="00D4773C"/>
    <w:rsid w:val="00E63F72"/>
    <w:rsid w:val="00F0573A"/>
    <w:rsid w:val="01C6AA8E"/>
    <w:rsid w:val="0324A94A"/>
    <w:rsid w:val="0359649E"/>
    <w:rsid w:val="03B42678"/>
    <w:rsid w:val="03E38DCB"/>
    <w:rsid w:val="0428E1A3"/>
    <w:rsid w:val="04298988"/>
    <w:rsid w:val="0490E64A"/>
    <w:rsid w:val="04921CDE"/>
    <w:rsid w:val="04925F3C"/>
    <w:rsid w:val="04DA3ED8"/>
    <w:rsid w:val="0512275A"/>
    <w:rsid w:val="07866577"/>
    <w:rsid w:val="07D3E922"/>
    <w:rsid w:val="0829962D"/>
    <w:rsid w:val="085FD661"/>
    <w:rsid w:val="09A7725C"/>
    <w:rsid w:val="0B86B287"/>
    <w:rsid w:val="0C19687A"/>
    <w:rsid w:val="0C66429C"/>
    <w:rsid w:val="0DBE6512"/>
    <w:rsid w:val="0E119C84"/>
    <w:rsid w:val="0F9F1915"/>
    <w:rsid w:val="11A9106D"/>
    <w:rsid w:val="130FF499"/>
    <w:rsid w:val="134CA43B"/>
    <w:rsid w:val="138B7A71"/>
    <w:rsid w:val="15322D0B"/>
    <w:rsid w:val="1542BE56"/>
    <w:rsid w:val="15F32E6F"/>
    <w:rsid w:val="16319C96"/>
    <w:rsid w:val="1713E84E"/>
    <w:rsid w:val="17E3DBA8"/>
    <w:rsid w:val="19EF7C2A"/>
    <w:rsid w:val="1A8E92CF"/>
    <w:rsid w:val="1AEA2604"/>
    <w:rsid w:val="1B60D800"/>
    <w:rsid w:val="1BB39140"/>
    <w:rsid w:val="1CE177A4"/>
    <w:rsid w:val="1D350FAB"/>
    <w:rsid w:val="1D55CDE9"/>
    <w:rsid w:val="1E6B5815"/>
    <w:rsid w:val="1F49A5DE"/>
    <w:rsid w:val="1F6203F2"/>
    <w:rsid w:val="1F805300"/>
    <w:rsid w:val="20081545"/>
    <w:rsid w:val="25A58ED2"/>
    <w:rsid w:val="25C957A2"/>
    <w:rsid w:val="26636531"/>
    <w:rsid w:val="28360CBC"/>
    <w:rsid w:val="29FCA92B"/>
    <w:rsid w:val="2A5D59A5"/>
    <w:rsid w:val="2ADC2772"/>
    <w:rsid w:val="2B98798C"/>
    <w:rsid w:val="2C178587"/>
    <w:rsid w:val="2CAD13E8"/>
    <w:rsid w:val="2D64432C"/>
    <w:rsid w:val="2EACFE74"/>
    <w:rsid w:val="2F1F87FA"/>
    <w:rsid w:val="2F6CDD55"/>
    <w:rsid w:val="3079C8A5"/>
    <w:rsid w:val="31333077"/>
    <w:rsid w:val="317A415D"/>
    <w:rsid w:val="31C01D03"/>
    <w:rsid w:val="31F06AF8"/>
    <w:rsid w:val="32397500"/>
    <w:rsid w:val="33C1D8C4"/>
    <w:rsid w:val="34B4D390"/>
    <w:rsid w:val="37BC528E"/>
    <w:rsid w:val="399362B8"/>
    <w:rsid w:val="3AA04E08"/>
    <w:rsid w:val="3C759AF8"/>
    <w:rsid w:val="3CD06BAB"/>
    <w:rsid w:val="3CEB8140"/>
    <w:rsid w:val="3E1F6EF4"/>
    <w:rsid w:val="3E8751A1"/>
    <w:rsid w:val="3F2C5EC2"/>
    <w:rsid w:val="40719DEB"/>
    <w:rsid w:val="422EAFA9"/>
    <w:rsid w:val="43149D8A"/>
    <w:rsid w:val="434D9D24"/>
    <w:rsid w:val="43A87464"/>
    <w:rsid w:val="44617322"/>
    <w:rsid w:val="4551082A"/>
    <w:rsid w:val="45C5094C"/>
    <w:rsid w:val="46ECEAF4"/>
    <w:rsid w:val="480CFFF6"/>
    <w:rsid w:val="4864E033"/>
    <w:rsid w:val="498341EB"/>
    <w:rsid w:val="4A19E1EA"/>
    <w:rsid w:val="4A2B97B8"/>
    <w:rsid w:val="4CB71F1A"/>
    <w:rsid w:val="4D5095FF"/>
    <w:rsid w:val="4DB3FDBF"/>
    <w:rsid w:val="4E5DAD58"/>
    <w:rsid w:val="4F91385E"/>
    <w:rsid w:val="4FE4DA6E"/>
    <w:rsid w:val="4FF97DB9"/>
    <w:rsid w:val="500DFBFA"/>
    <w:rsid w:val="506E9958"/>
    <w:rsid w:val="50B6F0AB"/>
    <w:rsid w:val="533B5B55"/>
    <w:rsid w:val="53F1E00D"/>
    <w:rsid w:val="546F662B"/>
    <w:rsid w:val="54D54AB8"/>
    <w:rsid w:val="57D6C3F6"/>
    <w:rsid w:val="5923D9D5"/>
    <w:rsid w:val="5A5D1B95"/>
    <w:rsid w:val="5B03E32A"/>
    <w:rsid w:val="5BA0A8A0"/>
    <w:rsid w:val="5C430AB6"/>
    <w:rsid w:val="5CA50EF2"/>
    <w:rsid w:val="5DA1BDD4"/>
    <w:rsid w:val="5F7EF22D"/>
    <w:rsid w:val="5FB7613E"/>
    <w:rsid w:val="5FE39976"/>
    <w:rsid w:val="60A8F922"/>
    <w:rsid w:val="61781F10"/>
    <w:rsid w:val="61FD4959"/>
    <w:rsid w:val="62D318A0"/>
    <w:rsid w:val="6312218A"/>
    <w:rsid w:val="64610D8F"/>
    <w:rsid w:val="647119B9"/>
    <w:rsid w:val="64DF4FCD"/>
    <w:rsid w:val="65636604"/>
    <w:rsid w:val="65F6526E"/>
    <w:rsid w:val="665C37FD"/>
    <w:rsid w:val="6816F08F"/>
    <w:rsid w:val="686A1065"/>
    <w:rsid w:val="6A459BAB"/>
    <w:rsid w:val="6BD93D49"/>
    <w:rsid w:val="6C92B4FD"/>
    <w:rsid w:val="6D6FD254"/>
    <w:rsid w:val="6F22140C"/>
    <w:rsid w:val="6FE78835"/>
    <w:rsid w:val="6FF9F6BB"/>
    <w:rsid w:val="71B81159"/>
    <w:rsid w:val="71CE46CC"/>
    <w:rsid w:val="72112363"/>
    <w:rsid w:val="72210081"/>
    <w:rsid w:val="73CB6EC4"/>
    <w:rsid w:val="74CD67DE"/>
    <w:rsid w:val="74ECF811"/>
    <w:rsid w:val="7582D81F"/>
    <w:rsid w:val="75D4DBE5"/>
    <w:rsid w:val="7640AAB1"/>
    <w:rsid w:val="794BB500"/>
    <w:rsid w:val="7AB9DA8E"/>
    <w:rsid w:val="7AC3A0D5"/>
    <w:rsid w:val="7CA97DCA"/>
    <w:rsid w:val="7CF2CE39"/>
    <w:rsid w:val="7CF7B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A2A9"/>
  <w15:chartTrackingRefBased/>
  <w15:docId w15:val="{4754F2DE-48EF-49F1-B3D1-24B60B14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96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8F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9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E63F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inotstateu.edu/academic/assessment/Assessment-Training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4D1A3E139D46A92CB70C7D28D58F" ma:contentTypeVersion="17" ma:contentTypeDescription="Create a new document." ma:contentTypeScope="" ma:versionID="bcc760b1e08964f67b53537a8cc79a2d">
  <xsd:schema xmlns:xsd="http://www.w3.org/2001/XMLSchema" xmlns:xs="http://www.w3.org/2001/XMLSchema" xmlns:p="http://schemas.microsoft.com/office/2006/metadata/properties" xmlns:ns3="d38b3ca8-8a3a-4def-a1db-0467e4908e10" xmlns:ns4="6383aaab-8727-47fb-bf32-2a2a1a16f9ef" targetNamespace="http://schemas.microsoft.com/office/2006/metadata/properties" ma:root="true" ma:fieldsID="e526cb3f6a0964c9d171f29b2325e046" ns3:_="" ns4:_="">
    <xsd:import namespace="d38b3ca8-8a3a-4def-a1db-0467e4908e10"/>
    <xsd:import namespace="6383aaab-8727-47fb-bf32-2a2a1a16f9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b3ca8-8a3a-4def-a1db-0467e4908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3aaab-8727-47fb-bf32-2a2a1a16f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8b3ca8-8a3a-4def-a1db-0467e4908e10" xsi:nil="true"/>
  </documentManagement>
</p:properties>
</file>

<file path=customXml/itemProps1.xml><?xml version="1.0" encoding="utf-8"?>
<ds:datastoreItem xmlns:ds="http://schemas.openxmlformats.org/officeDocument/2006/customXml" ds:itemID="{F4FA2CCE-46C6-4A56-B086-8D07BB2FD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25BD4-137B-480A-9D70-6F0307B5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b3ca8-8a3a-4def-a1db-0467e4908e10"/>
    <ds:schemaRef ds:uri="6383aaab-8727-47fb-bf32-2a2a1a16f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F2119-28E1-4469-B95C-A20F5DBD6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9EE23-1DBC-4996-B1FA-839A33453C4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6383aaab-8727-47fb-bf32-2a2a1a16f9ef"/>
    <ds:schemaRef ds:uri="http://schemas.openxmlformats.org/package/2006/metadata/core-properties"/>
    <ds:schemaRef ds:uri="d38b3ca8-8a3a-4def-a1db-0467e4908e1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1148</Words>
  <Characters>6544</Characters>
  <Application>Microsoft Office Word</Application>
  <DocSecurity>0</DocSecurity>
  <Lines>54</Lines>
  <Paragraphs>15</Paragraphs>
  <ScaleCrop>false</ScaleCrop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Borden-King, Lisa</dc:creator>
  <cp:keywords/>
  <dc:description/>
  <cp:lastModifiedBy>Anderson, Nathan</cp:lastModifiedBy>
  <cp:revision>2</cp:revision>
  <dcterms:created xsi:type="dcterms:W3CDTF">2024-09-10T20:57:00Z</dcterms:created>
  <dcterms:modified xsi:type="dcterms:W3CDTF">2024-09-10T20:57:00Z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0x010100E6974D1A3E139D46A92CB70C7D28D58F</vt:lpwstr>
  </property>
</Properties>
</file>